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736" w:rsidRPr="00886736" w:rsidRDefault="00886736" w:rsidP="00886736">
      <w:pPr>
        <w:shd w:val="clear" w:color="auto" w:fill="FFFFFF"/>
        <w:spacing w:after="0" w:line="240" w:lineRule="auto"/>
        <w:rPr>
          <w:rFonts w:ascii="Segoe UI" w:eastAsia="Times New Roman" w:hAnsi="Segoe UI" w:cs="Segoe UI"/>
          <w:color w:val="282828"/>
          <w:sz w:val="23"/>
          <w:szCs w:val="23"/>
          <w:lang w:eastAsia="el-GR"/>
        </w:rPr>
      </w:pPr>
      <w:bookmarkStart w:id="0" w:name="_GoBack"/>
      <w:bookmarkEnd w:id="0"/>
      <w:r>
        <w:rPr>
          <w:rFonts w:ascii="Segoe UI" w:eastAsia="Times New Roman" w:hAnsi="Segoe UI" w:cs="Segoe UI"/>
          <w:color w:val="282828"/>
          <w:sz w:val="23"/>
          <w:szCs w:val="23"/>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5pt">
            <v:imagedata r:id="rId4" o:title="image001"/>
          </v:shape>
        </w:pict>
      </w:r>
    </w:p>
    <w:p w:rsidR="00886736" w:rsidRPr="00886736" w:rsidRDefault="00886736" w:rsidP="00886736">
      <w:pPr>
        <w:shd w:val="clear" w:color="auto" w:fill="FFFFFF"/>
        <w:spacing w:after="0" w:line="240" w:lineRule="auto"/>
        <w:jc w:val="center"/>
        <w:rPr>
          <w:rFonts w:ascii="Segoe UI" w:eastAsia="Times New Roman" w:hAnsi="Segoe UI" w:cs="Segoe UI"/>
          <w:color w:val="282828"/>
          <w:sz w:val="23"/>
          <w:szCs w:val="23"/>
          <w:lang w:eastAsia="el-GR"/>
        </w:rPr>
      </w:pPr>
      <w:r w:rsidRPr="00886736">
        <w:rPr>
          <w:rFonts w:ascii="Palatino Linotype" w:eastAsia="Times New Roman" w:hAnsi="Palatino Linotype" w:cs="Times New Roman"/>
          <w:color w:val="282828"/>
          <w:lang w:eastAsia="el-GR"/>
        </w:rPr>
        <w:t> </w:t>
      </w:r>
    </w:p>
    <w:p w:rsidR="00886736" w:rsidRPr="00886736" w:rsidRDefault="00886736" w:rsidP="00886736">
      <w:pPr>
        <w:shd w:val="clear" w:color="auto" w:fill="FFFFFF"/>
        <w:spacing w:after="0" w:line="240" w:lineRule="auto"/>
        <w:rPr>
          <w:rFonts w:ascii="Segoe UI" w:eastAsia="Times New Roman" w:hAnsi="Segoe UI" w:cs="Segoe UI"/>
          <w:color w:val="282828"/>
          <w:sz w:val="23"/>
          <w:szCs w:val="23"/>
          <w:lang w:eastAsia="el-GR"/>
        </w:rPr>
      </w:pPr>
      <w:r w:rsidRPr="00886736">
        <w:rPr>
          <w:rFonts w:ascii="Palatino Linotype" w:eastAsia="Times New Roman" w:hAnsi="Palatino Linotype" w:cs="Times New Roman"/>
          <w:b/>
          <w:bCs/>
          <w:color w:val="000000"/>
          <w:lang w:eastAsia="el-GR"/>
        </w:rPr>
        <w:t>ΠΑΝΕΠΙΣΤΗΜΙΟ ΑΙΓΑΙΟΥ</w:t>
      </w:r>
    </w:p>
    <w:p w:rsidR="00886736" w:rsidRPr="00886736" w:rsidRDefault="00886736" w:rsidP="00886736">
      <w:pPr>
        <w:shd w:val="clear" w:color="auto" w:fill="FFFFFF"/>
        <w:spacing w:after="0" w:line="240" w:lineRule="auto"/>
        <w:rPr>
          <w:rFonts w:ascii="Segoe UI" w:eastAsia="Times New Roman" w:hAnsi="Segoe UI" w:cs="Segoe UI"/>
          <w:color w:val="282828"/>
          <w:sz w:val="23"/>
          <w:szCs w:val="23"/>
          <w:lang w:eastAsia="el-GR"/>
        </w:rPr>
      </w:pPr>
      <w:r w:rsidRPr="00886736">
        <w:rPr>
          <w:rFonts w:ascii="Palatino Linotype" w:eastAsia="Times New Roman" w:hAnsi="Palatino Linotype" w:cs="Times New Roman"/>
          <w:b/>
          <w:bCs/>
          <w:color w:val="000000"/>
          <w:lang w:eastAsia="el-GR"/>
        </w:rPr>
        <w:t>ΣΧΟΛΗ ΘΕΤΙΚΩΝ ΕΠΙΣΤΗΜΩΝ</w:t>
      </w:r>
    </w:p>
    <w:p w:rsidR="00886736" w:rsidRPr="00886736" w:rsidRDefault="00886736" w:rsidP="00886736">
      <w:pPr>
        <w:shd w:val="clear" w:color="auto" w:fill="FFFFFF"/>
        <w:spacing w:after="0" w:line="240" w:lineRule="auto"/>
        <w:rPr>
          <w:rFonts w:ascii="Segoe UI" w:eastAsia="Times New Roman" w:hAnsi="Segoe UI" w:cs="Segoe UI"/>
          <w:color w:val="282828"/>
          <w:sz w:val="23"/>
          <w:szCs w:val="23"/>
          <w:lang w:eastAsia="el-GR"/>
        </w:rPr>
      </w:pPr>
      <w:r w:rsidRPr="00886736">
        <w:rPr>
          <w:rFonts w:ascii="Palatino Linotype" w:eastAsia="Times New Roman" w:hAnsi="Palatino Linotype" w:cs="Times New Roman"/>
          <w:b/>
          <w:bCs/>
          <w:color w:val="000000"/>
          <w:lang w:eastAsia="el-GR"/>
        </w:rPr>
        <w:t>ΤΜΗΜΑ ΜΗΧΑΝΙΚΩΝ ΠΛΗΡΟΦΟΡΙΑΚΩΝ ΚΑΙ ΕΠΙΚΟΙΝΩΝΙΑΚΩΝ ΣΥΣΤΗΜΑΤΩΝ</w:t>
      </w:r>
    </w:p>
    <w:p w:rsidR="00886736" w:rsidRPr="00886736" w:rsidRDefault="00886736" w:rsidP="00886736">
      <w:pPr>
        <w:shd w:val="clear" w:color="auto" w:fill="FFFFFF"/>
        <w:spacing w:after="0" w:line="240" w:lineRule="auto"/>
        <w:jc w:val="center"/>
        <w:rPr>
          <w:rFonts w:ascii="Segoe UI" w:eastAsia="Times New Roman" w:hAnsi="Segoe UI" w:cs="Segoe UI"/>
          <w:color w:val="282828"/>
          <w:sz w:val="23"/>
          <w:szCs w:val="23"/>
          <w:lang w:eastAsia="el-GR"/>
        </w:rPr>
      </w:pPr>
      <w:r w:rsidRPr="00886736">
        <w:rPr>
          <w:rFonts w:ascii="Palatino Linotype" w:eastAsia="Times New Roman" w:hAnsi="Palatino Linotype" w:cs="Times New Roman"/>
          <w:color w:val="282828"/>
          <w:lang w:eastAsia="el-GR"/>
        </w:rPr>
        <w:t> </w:t>
      </w:r>
    </w:p>
    <w:p w:rsidR="00886736" w:rsidRPr="00886736" w:rsidRDefault="00886736" w:rsidP="00886736">
      <w:pPr>
        <w:shd w:val="clear" w:color="auto" w:fill="FFFFFF"/>
        <w:spacing w:after="0" w:line="240" w:lineRule="auto"/>
        <w:jc w:val="right"/>
        <w:rPr>
          <w:rFonts w:ascii="Segoe UI" w:eastAsia="Times New Roman" w:hAnsi="Segoe UI" w:cs="Segoe UI"/>
          <w:color w:val="282828"/>
          <w:sz w:val="23"/>
          <w:szCs w:val="23"/>
          <w:lang w:eastAsia="el-GR"/>
        </w:rPr>
      </w:pPr>
      <w:r w:rsidRPr="00886736">
        <w:rPr>
          <w:rFonts w:ascii="Palatino Linotype" w:eastAsia="Times New Roman" w:hAnsi="Palatino Linotype" w:cs="Times New Roman"/>
          <w:color w:val="000000"/>
          <w:lang w:eastAsia="el-GR"/>
        </w:rPr>
        <w:t>Καρλόβασι,11.3.2014</w:t>
      </w:r>
    </w:p>
    <w:p w:rsidR="00886736" w:rsidRPr="00886736" w:rsidRDefault="00886736" w:rsidP="00886736">
      <w:pPr>
        <w:shd w:val="clear" w:color="auto" w:fill="FFFFFF"/>
        <w:spacing w:after="0" w:line="240" w:lineRule="auto"/>
        <w:jc w:val="center"/>
        <w:rPr>
          <w:rFonts w:ascii="Segoe UI" w:eastAsia="Times New Roman" w:hAnsi="Segoe UI" w:cs="Segoe UI"/>
          <w:color w:val="282828"/>
          <w:sz w:val="23"/>
          <w:szCs w:val="23"/>
          <w:lang w:eastAsia="el-GR"/>
        </w:rPr>
      </w:pPr>
      <w:r w:rsidRPr="00886736">
        <w:rPr>
          <w:rFonts w:ascii="Palatino Linotype" w:eastAsia="Times New Roman" w:hAnsi="Palatino Linotype" w:cs="Times New Roman"/>
          <w:b/>
          <w:bCs/>
          <w:color w:val="000000"/>
          <w:u w:val="single"/>
          <w:lang w:eastAsia="el-GR"/>
        </w:rPr>
        <w:t>ΑΝΑΚΟΙΝΩΣΗ</w:t>
      </w:r>
    </w:p>
    <w:p w:rsidR="00886736" w:rsidRPr="00886736" w:rsidRDefault="00886736" w:rsidP="00886736">
      <w:pPr>
        <w:shd w:val="clear" w:color="auto" w:fill="FFFFFF"/>
        <w:spacing w:after="0" w:line="240" w:lineRule="auto"/>
        <w:rPr>
          <w:rFonts w:ascii="Segoe UI" w:eastAsia="Times New Roman" w:hAnsi="Segoe UI" w:cs="Segoe UI"/>
          <w:color w:val="282828"/>
          <w:sz w:val="23"/>
          <w:szCs w:val="23"/>
          <w:lang w:eastAsia="el-GR"/>
        </w:rPr>
      </w:pPr>
      <w:r w:rsidRPr="00886736">
        <w:rPr>
          <w:rFonts w:ascii="Palatino Linotype" w:eastAsia="Times New Roman" w:hAnsi="Palatino Linotype" w:cs="Times New Roman"/>
          <w:color w:val="282828"/>
          <w:lang w:eastAsia="el-GR"/>
        </w:rPr>
        <w:t> </w:t>
      </w:r>
    </w:p>
    <w:p w:rsidR="00886736" w:rsidRPr="00886736" w:rsidRDefault="00886736" w:rsidP="00886736">
      <w:pPr>
        <w:shd w:val="clear" w:color="auto" w:fill="FFFFFF"/>
        <w:spacing w:after="0" w:line="240" w:lineRule="auto"/>
        <w:rPr>
          <w:rFonts w:ascii="Segoe UI" w:eastAsia="Times New Roman" w:hAnsi="Segoe UI" w:cs="Segoe UI"/>
          <w:color w:val="282828"/>
          <w:sz w:val="23"/>
          <w:szCs w:val="23"/>
          <w:lang w:eastAsia="el-GR"/>
        </w:rPr>
      </w:pPr>
      <w:r w:rsidRPr="00886736">
        <w:rPr>
          <w:rFonts w:ascii="Palatino Linotype" w:eastAsia="Times New Roman" w:hAnsi="Palatino Linotype" w:cs="Courier New"/>
          <w:color w:val="282828"/>
          <w:lang w:eastAsia="el-GR"/>
        </w:rPr>
        <w:t>Το </w:t>
      </w:r>
      <w:r w:rsidRPr="00886736">
        <w:rPr>
          <w:rFonts w:ascii="Palatino Linotype" w:eastAsia="Times New Roman" w:hAnsi="Palatino Linotype" w:cs="Courier New"/>
          <w:b/>
          <w:bCs/>
          <w:color w:val="282828"/>
          <w:lang w:eastAsia="el-GR"/>
        </w:rPr>
        <w:t>Εργαστήριο Βάσεων Δεδομένων</w:t>
      </w:r>
      <w:r w:rsidRPr="00886736">
        <w:rPr>
          <w:rFonts w:ascii="Palatino Linotype" w:eastAsia="Times New Roman" w:hAnsi="Palatino Linotype" w:cs="Courier New"/>
          <w:color w:val="282828"/>
          <w:lang w:eastAsia="el-GR"/>
        </w:rPr>
        <w:t> του Τμήματος Μηχανικών Πληροφοριακών και Επικοινωνιακών Συστημάτων σας προσκαλεί στη διάλεξη του </w:t>
      </w:r>
      <w:r w:rsidRPr="00886736">
        <w:rPr>
          <w:rFonts w:ascii="Palatino Linotype" w:eastAsia="Times New Roman" w:hAnsi="Palatino Linotype" w:cs="Courier New"/>
          <w:b/>
          <w:bCs/>
          <w:color w:val="282828"/>
          <w:lang w:eastAsia="el-GR"/>
        </w:rPr>
        <w:t>Δρ. Άδωνι Κοντού</w:t>
      </w:r>
      <w:r w:rsidRPr="00886736">
        <w:rPr>
          <w:rFonts w:ascii="Palatino Linotype" w:eastAsia="Times New Roman" w:hAnsi="Palatino Linotype" w:cs="Courier New"/>
          <w:color w:val="282828"/>
          <w:lang w:eastAsia="el-GR"/>
        </w:rPr>
        <w:t xml:space="preserve">, Προέδρου της </w:t>
      </w:r>
      <w:proofErr w:type="spellStart"/>
      <w:r w:rsidRPr="00886736">
        <w:rPr>
          <w:rFonts w:ascii="Palatino Linotype" w:eastAsia="Times New Roman" w:hAnsi="Palatino Linotype" w:cs="Courier New"/>
          <w:color w:val="282828"/>
          <w:lang w:eastAsia="el-GR"/>
        </w:rPr>
        <w:t>Marathon</w:t>
      </w:r>
      <w:proofErr w:type="spellEnd"/>
      <w:r w:rsidRPr="00886736">
        <w:rPr>
          <w:rFonts w:ascii="Palatino Linotype" w:eastAsia="Times New Roman" w:hAnsi="Palatino Linotype" w:cs="Courier New"/>
          <w:color w:val="282828"/>
          <w:lang w:eastAsia="el-GR"/>
        </w:rPr>
        <w:t xml:space="preserve"> </w:t>
      </w:r>
      <w:proofErr w:type="spellStart"/>
      <w:r w:rsidRPr="00886736">
        <w:rPr>
          <w:rFonts w:ascii="Palatino Linotype" w:eastAsia="Times New Roman" w:hAnsi="Palatino Linotype" w:cs="Courier New"/>
          <w:color w:val="282828"/>
          <w:lang w:eastAsia="el-GR"/>
        </w:rPr>
        <w:t>Data</w:t>
      </w:r>
      <w:proofErr w:type="spellEnd"/>
      <w:r w:rsidRPr="00886736">
        <w:rPr>
          <w:rFonts w:ascii="Palatino Linotype" w:eastAsia="Times New Roman" w:hAnsi="Palatino Linotype" w:cs="Courier New"/>
          <w:color w:val="282828"/>
          <w:lang w:eastAsia="el-GR"/>
        </w:rPr>
        <w:t xml:space="preserve"> Systems που θα γίνει την </w:t>
      </w:r>
      <w:r w:rsidRPr="00886736">
        <w:rPr>
          <w:rFonts w:ascii="Palatino Linotype" w:eastAsia="Times New Roman" w:hAnsi="Palatino Linotype" w:cs="Courier New"/>
          <w:b/>
          <w:bCs/>
          <w:color w:val="282828"/>
          <w:lang w:eastAsia="el-GR"/>
        </w:rPr>
        <w:t>Τετάρτη 12 Μαρτίου 2014 και ώρα 11:30 στην Αίθουσα ΜΥΡΤΩ </w:t>
      </w:r>
      <w:r w:rsidRPr="00886736">
        <w:rPr>
          <w:rFonts w:ascii="Palatino Linotype" w:eastAsia="Times New Roman" w:hAnsi="Palatino Linotype" w:cs="Courier New"/>
          <w:color w:val="282828"/>
          <w:lang w:eastAsia="el-GR"/>
        </w:rPr>
        <w:t>του Κτιρίου Λυμπέρη επί της οδού Παλαμά 2 (1ος όροφος) με θέμα:</w:t>
      </w:r>
    </w:p>
    <w:p w:rsidR="00886736" w:rsidRPr="00886736" w:rsidRDefault="00886736" w:rsidP="00886736">
      <w:pPr>
        <w:shd w:val="clear" w:color="auto" w:fill="FFFFFF"/>
        <w:spacing w:after="0" w:line="240" w:lineRule="auto"/>
        <w:rPr>
          <w:rFonts w:ascii="Segoe UI" w:eastAsia="Times New Roman" w:hAnsi="Segoe UI" w:cs="Segoe UI"/>
          <w:color w:val="282828"/>
          <w:sz w:val="23"/>
          <w:szCs w:val="23"/>
          <w:lang w:eastAsia="el-GR"/>
        </w:rPr>
      </w:pPr>
      <w:r w:rsidRPr="00886736">
        <w:rPr>
          <w:rFonts w:ascii="Palatino Linotype" w:eastAsia="Times New Roman" w:hAnsi="Palatino Linotype" w:cs="Courier New"/>
          <w:color w:val="282828"/>
          <w:lang w:eastAsia="el-GR"/>
        </w:rPr>
        <w:t> </w:t>
      </w:r>
    </w:p>
    <w:p w:rsidR="00886736" w:rsidRPr="00886736" w:rsidRDefault="00886736" w:rsidP="00886736">
      <w:pPr>
        <w:shd w:val="clear" w:color="auto" w:fill="FFFFFF"/>
        <w:spacing w:after="0" w:line="240" w:lineRule="auto"/>
        <w:rPr>
          <w:rFonts w:ascii="Segoe UI" w:eastAsia="Times New Roman" w:hAnsi="Segoe UI" w:cs="Segoe UI"/>
          <w:color w:val="282828"/>
          <w:sz w:val="23"/>
          <w:szCs w:val="23"/>
          <w:lang w:eastAsia="el-GR"/>
        </w:rPr>
      </w:pPr>
      <w:r w:rsidRPr="00886736">
        <w:rPr>
          <w:rFonts w:ascii="Palatino Linotype" w:eastAsia="Times New Roman" w:hAnsi="Palatino Linotype" w:cs="Courier New"/>
          <w:b/>
          <w:bCs/>
          <w:color w:val="282828"/>
          <w:lang w:eastAsia="el-GR"/>
        </w:rPr>
        <w:t xml:space="preserve">"ΔΥΝΑΤΟΤΗΤΕΣ &amp; ΕΦΑΡΜΟΓΕΣ ΤΩΝ ΓΕΩΓΡΑΦΙΚΩΝ ΠΛΗΡΟΦΟΡΙΑΚΩΝ ΣΥΣΤΗΜΑΤΩΝ GIS - </w:t>
      </w:r>
      <w:proofErr w:type="spellStart"/>
      <w:r w:rsidRPr="00886736">
        <w:rPr>
          <w:rFonts w:ascii="Palatino Linotype" w:eastAsia="Times New Roman" w:hAnsi="Palatino Linotype" w:cs="Courier New"/>
          <w:b/>
          <w:bCs/>
          <w:color w:val="282828"/>
          <w:lang w:eastAsia="el-GR"/>
        </w:rPr>
        <w:t>ArcGIS</w:t>
      </w:r>
      <w:proofErr w:type="spellEnd"/>
      <w:r w:rsidRPr="00886736">
        <w:rPr>
          <w:rFonts w:ascii="Palatino Linotype" w:eastAsia="Times New Roman" w:hAnsi="Palatino Linotype" w:cs="Courier New"/>
          <w:b/>
          <w:bCs/>
          <w:color w:val="282828"/>
          <w:lang w:eastAsia="el-GR"/>
        </w:rPr>
        <w:t>"</w:t>
      </w:r>
    </w:p>
    <w:p w:rsidR="00886736" w:rsidRPr="00886736" w:rsidRDefault="00886736" w:rsidP="00886736">
      <w:pPr>
        <w:shd w:val="clear" w:color="auto" w:fill="FFFFFF"/>
        <w:spacing w:after="0" w:line="240" w:lineRule="auto"/>
        <w:rPr>
          <w:rFonts w:ascii="Segoe UI" w:eastAsia="Times New Roman" w:hAnsi="Segoe UI" w:cs="Segoe UI"/>
          <w:color w:val="282828"/>
          <w:sz w:val="23"/>
          <w:szCs w:val="23"/>
          <w:lang w:eastAsia="el-GR"/>
        </w:rPr>
      </w:pPr>
      <w:r w:rsidRPr="00886736">
        <w:rPr>
          <w:rFonts w:ascii="Palatino Linotype" w:eastAsia="Times New Roman" w:hAnsi="Palatino Linotype" w:cs="Courier New"/>
          <w:color w:val="282828"/>
          <w:lang w:eastAsia="el-GR"/>
        </w:rPr>
        <w:t> </w:t>
      </w:r>
    </w:p>
    <w:p w:rsidR="00886736" w:rsidRPr="00886736" w:rsidRDefault="00886736" w:rsidP="00886736">
      <w:pPr>
        <w:shd w:val="clear" w:color="auto" w:fill="FFFFFF"/>
        <w:spacing w:after="0" w:line="240" w:lineRule="auto"/>
        <w:rPr>
          <w:rFonts w:ascii="Segoe UI" w:eastAsia="Times New Roman" w:hAnsi="Segoe UI" w:cs="Segoe UI"/>
          <w:color w:val="282828"/>
          <w:sz w:val="23"/>
          <w:szCs w:val="23"/>
          <w:lang w:eastAsia="el-GR"/>
        </w:rPr>
      </w:pPr>
      <w:r w:rsidRPr="00886736">
        <w:rPr>
          <w:rFonts w:ascii="Palatino Linotype" w:eastAsia="Times New Roman" w:hAnsi="Palatino Linotype" w:cs="Courier New"/>
          <w:color w:val="282828"/>
          <w:lang w:eastAsia="el-GR"/>
        </w:rPr>
        <w:t>Λίγα λόγια για τον Ομιλητή:</w:t>
      </w:r>
    </w:p>
    <w:p w:rsidR="00886736" w:rsidRPr="00886736" w:rsidRDefault="00886736" w:rsidP="00886736">
      <w:pPr>
        <w:shd w:val="clear" w:color="auto" w:fill="FFFFFF"/>
        <w:spacing w:after="0" w:line="240" w:lineRule="auto"/>
        <w:rPr>
          <w:rFonts w:ascii="Segoe UI" w:eastAsia="Times New Roman" w:hAnsi="Segoe UI" w:cs="Segoe UI"/>
          <w:color w:val="282828"/>
          <w:sz w:val="23"/>
          <w:szCs w:val="23"/>
          <w:lang w:eastAsia="el-GR"/>
        </w:rPr>
      </w:pPr>
      <w:r w:rsidRPr="00886736">
        <w:rPr>
          <w:rFonts w:ascii="Palatino Linotype" w:eastAsia="Times New Roman" w:hAnsi="Palatino Linotype" w:cs="Courier New"/>
          <w:color w:val="282828"/>
          <w:lang w:eastAsia="el-GR"/>
        </w:rPr>
        <w:t xml:space="preserve">Ο Δρ. Άδωνις Κοντός αποτελεί αναμφίβολα την πιο γνωστή προσωπικότητα στην Ελλάδα στο χώρο των Γεωγραφικών Πληροφοριακών Συστημάτων (GIS), πρωτοπόρος στην εισαγωγή και επένδυση στην τεχνολογία στο αντικείμενο αυτό πριν 20 χρόνια στην Ελλάδα και την Κύπρο. Διευθύνει την εταιρία MDS με αποκλειστικότητα την παροχή λύσεων για τα </w:t>
      </w:r>
      <w:proofErr w:type="spellStart"/>
      <w:r w:rsidRPr="00886736">
        <w:rPr>
          <w:rFonts w:ascii="Palatino Linotype" w:eastAsia="Times New Roman" w:hAnsi="Palatino Linotype" w:cs="Courier New"/>
          <w:color w:val="282828"/>
          <w:lang w:eastAsia="el-GR"/>
        </w:rPr>
        <w:t>Γεωπληροφοριακά</w:t>
      </w:r>
      <w:proofErr w:type="spellEnd"/>
      <w:r w:rsidRPr="00886736">
        <w:rPr>
          <w:rFonts w:ascii="Palatino Linotype" w:eastAsia="Times New Roman" w:hAnsi="Palatino Linotype" w:cs="Courier New"/>
          <w:color w:val="282828"/>
          <w:lang w:eastAsia="el-GR"/>
        </w:rPr>
        <w:t xml:space="preserve"> Συστήματα Πληροφοριών. Με την εταιρία του αντιπροσωπεύει το Ινστιτούτο ESRI που εδώ και 40 χρόνια αναπτύσσει το λογισμικό </w:t>
      </w:r>
      <w:proofErr w:type="spellStart"/>
      <w:r w:rsidRPr="00886736">
        <w:rPr>
          <w:rFonts w:ascii="Palatino Linotype" w:eastAsia="Times New Roman" w:hAnsi="Palatino Linotype" w:cs="Courier New"/>
          <w:color w:val="282828"/>
          <w:lang w:eastAsia="el-GR"/>
        </w:rPr>
        <w:t>ArcGIS</w:t>
      </w:r>
      <w:proofErr w:type="spellEnd"/>
      <w:r w:rsidRPr="00886736">
        <w:rPr>
          <w:rFonts w:ascii="Palatino Linotype" w:eastAsia="Times New Roman" w:hAnsi="Palatino Linotype" w:cs="Courier New"/>
          <w:color w:val="282828"/>
          <w:lang w:eastAsia="el-GR"/>
        </w:rPr>
        <w:t xml:space="preserve"> το οποίο κυριαρχεί παγκοσμίως ως το πιο δημοφιλές και αξιόπιστο εργαλείο υποστήριξης αποφάσεων στα GIS και ελέγχει το μεγαλύτερο μερίδιο της παγκόσμιας αγοράς (πηγή: </w:t>
      </w:r>
      <w:proofErr w:type="spellStart"/>
      <w:r w:rsidRPr="00886736">
        <w:rPr>
          <w:rFonts w:ascii="Palatino Linotype" w:eastAsia="Times New Roman" w:hAnsi="Palatino Linotype" w:cs="Courier New"/>
          <w:color w:val="282828"/>
          <w:lang w:eastAsia="el-GR"/>
        </w:rPr>
        <w:t>Wikipedia</w:t>
      </w:r>
      <w:proofErr w:type="spellEnd"/>
      <w:r w:rsidRPr="00886736">
        <w:rPr>
          <w:rFonts w:ascii="Palatino Linotype" w:eastAsia="Times New Roman" w:hAnsi="Palatino Linotype" w:cs="Courier New"/>
          <w:color w:val="282828"/>
          <w:lang w:eastAsia="el-GR"/>
        </w:rPr>
        <w:t>, λήμμα ESRI).</w:t>
      </w:r>
    </w:p>
    <w:p w:rsidR="00886736" w:rsidRPr="00886736" w:rsidRDefault="00886736" w:rsidP="00886736">
      <w:pPr>
        <w:shd w:val="clear" w:color="auto" w:fill="FFFFFF"/>
        <w:spacing w:after="0" w:line="240" w:lineRule="auto"/>
        <w:rPr>
          <w:rFonts w:ascii="Segoe UI" w:eastAsia="Times New Roman" w:hAnsi="Segoe UI" w:cs="Segoe UI"/>
          <w:color w:val="282828"/>
          <w:sz w:val="23"/>
          <w:szCs w:val="23"/>
          <w:lang w:eastAsia="el-GR"/>
        </w:rPr>
      </w:pPr>
      <w:r w:rsidRPr="00886736">
        <w:rPr>
          <w:rFonts w:ascii="Palatino Linotype" w:eastAsia="Times New Roman" w:hAnsi="Palatino Linotype" w:cs="Courier New"/>
          <w:color w:val="282828"/>
          <w:lang w:eastAsia="el-GR"/>
        </w:rPr>
        <w:t>Ο κύριος Άδωνις Κοντός είναι επίσης γνωστός για το ετήσιο συμπόσιο χρηστών GIS που διοργανώνει κάθε χρόνο μέσω της εταιρίας του. Το συμπόσιο αυτό αποτελεί για τη χώρα μας σταθερό κέντρο συνάντησης του ακαδημαϊκού και επιχειρηματικού κόσμου των Γεωγραφικών Πληροφοριακών Συστημάτων και είναι ιδιαίτερα δημοφιλές μεταξύ των νέων επιστημόνων στο χώρο.</w:t>
      </w:r>
    </w:p>
    <w:p w:rsidR="00886736" w:rsidRPr="00886736" w:rsidRDefault="00886736" w:rsidP="00886736">
      <w:pPr>
        <w:shd w:val="clear" w:color="auto" w:fill="FFFFFF"/>
        <w:spacing w:after="0" w:line="240" w:lineRule="auto"/>
        <w:rPr>
          <w:rFonts w:ascii="Segoe UI" w:eastAsia="Times New Roman" w:hAnsi="Segoe UI" w:cs="Segoe UI"/>
          <w:color w:val="282828"/>
          <w:sz w:val="23"/>
          <w:szCs w:val="23"/>
          <w:lang w:eastAsia="el-GR"/>
        </w:rPr>
      </w:pPr>
      <w:r w:rsidRPr="00886736">
        <w:rPr>
          <w:rFonts w:ascii="Palatino Linotype" w:eastAsia="Times New Roman" w:hAnsi="Palatino Linotype" w:cs="Times New Roman"/>
          <w:b/>
          <w:bCs/>
          <w:color w:val="000000"/>
          <w:lang w:eastAsia="el-GR"/>
        </w:rPr>
        <w:t>ΑΠΟ ΤΗ ΓΡΑΜΜΑΤΕΙΑ</w:t>
      </w:r>
    </w:p>
    <w:p w:rsidR="00886736" w:rsidRDefault="00886736"/>
    <w:sectPr w:rsidR="0088673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ourier New">
    <w:panose1 w:val="02070309020205020404"/>
    <w:charset w:val="A1"/>
    <w:family w:val="modern"/>
    <w:pitch w:val="fixed"/>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736"/>
    <w:rsid w:val="008867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9A0F4-90BF-4D85-8EB4-AA615522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867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334509">
      <w:bodyDiv w:val="1"/>
      <w:marLeft w:val="0"/>
      <w:marRight w:val="0"/>
      <w:marTop w:val="0"/>
      <w:marBottom w:val="0"/>
      <w:divBdr>
        <w:top w:val="none" w:sz="0" w:space="0" w:color="auto"/>
        <w:left w:val="none" w:sz="0" w:space="0" w:color="auto"/>
        <w:bottom w:val="none" w:sz="0" w:space="0" w:color="auto"/>
        <w:right w:val="none" w:sz="0" w:space="0" w:color="auto"/>
      </w:divBdr>
      <w:divsChild>
        <w:div w:id="885338844">
          <w:marLeft w:val="0"/>
          <w:marRight w:val="0"/>
          <w:marTop w:val="0"/>
          <w:marBottom w:val="0"/>
          <w:divBdr>
            <w:top w:val="none" w:sz="0" w:space="0" w:color="auto"/>
            <w:left w:val="none" w:sz="0" w:space="0" w:color="auto"/>
            <w:bottom w:val="none" w:sz="0" w:space="0" w:color="auto"/>
            <w:right w:val="none" w:sz="0" w:space="0" w:color="auto"/>
          </w:divBdr>
        </w:div>
        <w:div w:id="1174078150">
          <w:marLeft w:val="0"/>
          <w:marRight w:val="0"/>
          <w:marTop w:val="0"/>
          <w:marBottom w:val="0"/>
          <w:divBdr>
            <w:top w:val="none" w:sz="0" w:space="0" w:color="auto"/>
            <w:left w:val="none" w:sz="0" w:space="0" w:color="auto"/>
            <w:bottom w:val="none" w:sz="0" w:space="0" w:color="auto"/>
            <w:right w:val="none" w:sz="0" w:space="0" w:color="auto"/>
          </w:divBdr>
        </w:div>
        <w:div w:id="1925070835">
          <w:marLeft w:val="0"/>
          <w:marRight w:val="0"/>
          <w:marTop w:val="0"/>
          <w:marBottom w:val="0"/>
          <w:divBdr>
            <w:top w:val="none" w:sz="0" w:space="0" w:color="auto"/>
            <w:left w:val="none" w:sz="0" w:space="0" w:color="auto"/>
            <w:bottom w:val="none" w:sz="0" w:space="0" w:color="auto"/>
            <w:right w:val="none" w:sz="0" w:space="0" w:color="auto"/>
          </w:divBdr>
        </w:div>
        <w:div w:id="2009012699">
          <w:marLeft w:val="0"/>
          <w:marRight w:val="0"/>
          <w:marTop w:val="0"/>
          <w:marBottom w:val="0"/>
          <w:divBdr>
            <w:top w:val="none" w:sz="0" w:space="0" w:color="auto"/>
            <w:left w:val="none" w:sz="0" w:space="0" w:color="auto"/>
            <w:bottom w:val="none" w:sz="0" w:space="0" w:color="auto"/>
            <w:right w:val="none" w:sz="0" w:space="0" w:color="auto"/>
          </w:divBdr>
        </w:div>
        <w:div w:id="1673096433">
          <w:marLeft w:val="0"/>
          <w:marRight w:val="0"/>
          <w:marTop w:val="0"/>
          <w:marBottom w:val="0"/>
          <w:divBdr>
            <w:top w:val="none" w:sz="0" w:space="0" w:color="auto"/>
            <w:left w:val="none" w:sz="0" w:space="0" w:color="auto"/>
            <w:bottom w:val="none" w:sz="0" w:space="0" w:color="auto"/>
            <w:right w:val="none" w:sz="0" w:space="0" w:color="auto"/>
          </w:divBdr>
        </w:div>
        <w:div w:id="2076926506">
          <w:marLeft w:val="0"/>
          <w:marRight w:val="0"/>
          <w:marTop w:val="0"/>
          <w:marBottom w:val="0"/>
          <w:divBdr>
            <w:top w:val="none" w:sz="0" w:space="0" w:color="auto"/>
            <w:left w:val="none" w:sz="0" w:space="0" w:color="auto"/>
            <w:bottom w:val="none" w:sz="0" w:space="0" w:color="auto"/>
            <w:right w:val="none" w:sz="0" w:space="0" w:color="auto"/>
          </w:divBdr>
        </w:div>
        <w:div w:id="204416893">
          <w:marLeft w:val="0"/>
          <w:marRight w:val="0"/>
          <w:marTop w:val="0"/>
          <w:marBottom w:val="0"/>
          <w:divBdr>
            <w:top w:val="none" w:sz="0" w:space="0" w:color="auto"/>
            <w:left w:val="none" w:sz="0" w:space="0" w:color="auto"/>
            <w:bottom w:val="none" w:sz="0" w:space="0" w:color="auto"/>
            <w:right w:val="none" w:sz="0" w:space="0" w:color="auto"/>
          </w:divBdr>
        </w:div>
        <w:div w:id="125002915">
          <w:marLeft w:val="0"/>
          <w:marRight w:val="0"/>
          <w:marTop w:val="0"/>
          <w:marBottom w:val="0"/>
          <w:divBdr>
            <w:top w:val="none" w:sz="0" w:space="0" w:color="auto"/>
            <w:left w:val="none" w:sz="0" w:space="0" w:color="auto"/>
            <w:bottom w:val="none" w:sz="0" w:space="0" w:color="auto"/>
            <w:right w:val="none" w:sz="0" w:space="0" w:color="auto"/>
          </w:divBdr>
        </w:div>
        <w:div w:id="1892614912">
          <w:marLeft w:val="0"/>
          <w:marRight w:val="0"/>
          <w:marTop w:val="0"/>
          <w:marBottom w:val="0"/>
          <w:divBdr>
            <w:top w:val="none" w:sz="0" w:space="0" w:color="auto"/>
            <w:left w:val="none" w:sz="0" w:space="0" w:color="auto"/>
            <w:bottom w:val="none" w:sz="0" w:space="0" w:color="auto"/>
            <w:right w:val="none" w:sz="0" w:space="0" w:color="auto"/>
          </w:divBdr>
        </w:div>
        <w:div w:id="241375414">
          <w:marLeft w:val="0"/>
          <w:marRight w:val="0"/>
          <w:marTop w:val="0"/>
          <w:marBottom w:val="0"/>
          <w:divBdr>
            <w:top w:val="none" w:sz="0" w:space="0" w:color="auto"/>
            <w:left w:val="none" w:sz="0" w:space="0" w:color="auto"/>
            <w:bottom w:val="none" w:sz="0" w:space="0" w:color="auto"/>
            <w:right w:val="none" w:sz="0" w:space="0" w:color="auto"/>
          </w:divBdr>
        </w:div>
        <w:div w:id="199558348">
          <w:marLeft w:val="0"/>
          <w:marRight w:val="0"/>
          <w:marTop w:val="0"/>
          <w:marBottom w:val="0"/>
          <w:divBdr>
            <w:top w:val="none" w:sz="0" w:space="0" w:color="auto"/>
            <w:left w:val="none" w:sz="0" w:space="0" w:color="auto"/>
            <w:bottom w:val="none" w:sz="0" w:space="0" w:color="auto"/>
            <w:right w:val="none" w:sz="0" w:space="0" w:color="auto"/>
          </w:divBdr>
        </w:div>
        <w:div w:id="86732143">
          <w:marLeft w:val="0"/>
          <w:marRight w:val="0"/>
          <w:marTop w:val="0"/>
          <w:marBottom w:val="0"/>
          <w:divBdr>
            <w:top w:val="none" w:sz="0" w:space="0" w:color="auto"/>
            <w:left w:val="none" w:sz="0" w:space="0" w:color="auto"/>
            <w:bottom w:val="none" w:sz="0" w:space="0" w:color="auto"/>
            <w:right w:val="none" w:sz="0" w:space="0" w:color="auto"/>
          </w:divBdr>
        </w:div>
        <w:div w:id="1456289296">
          <w:marLeft w:val="0"/>
          <w:marRight w:val="0"/>
          <w:marTop w:val="0"/>
          <w:marBottom w:val="0"/>
          <w:divBdr>
            <w:top w:val="none" w:sz="0" w:space="0" w:color="auto"/>
            <w:left w:val="none" w:sz="0" w:space="0" w:color="auto"/>
            <w:bottom w:val="none" w:sz="0" w:space="0" w:color="auto"/>
            <w:right w:val="none" w:sz="0" w:space="0" w:color="auto"/>
          </w:divBdr>
        </w:div>
        <w:div w:id="65321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1354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Atsikbasis Dimitris</dc:creator>
  <cp:keywords/>
  <dc:description/>
  <cp:lastModifiedBy>Atsikbasis Dimitris</cp:lastModifiedBy>
  <cp:revision>1</cp:revision>
  <dcterms:created xsi:type="dcterms:W3CDTF">2014-03-11T12:52:00Z</dcterms:created>
  <dcterms:modified xsi:type="dcterms:W3CDTF">2014-03-11T12:56:00Z</dcterms:modified>
</cp:coreProperties>
</file>