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C3" w:rsidRPr="007E673F" w:rsidRDefault="007123C3" w:rsidP="007123C3">
      <w:pPr>
        <w:jc w:val="center"/>
        <w:rPr>
          <w:rFonts w:cs="Arial"/>
        </w:rPr>
      </w:pPr>
      <w:r w:rsidRPr="007E673F">
        <w:rPr>
          <w:rFonts w:cs="Arial"/>
          <w:noProof/>
          <w:lang w:eastAsia="el-GR"/>
        </w:rPr>
        <w:drawing>
          <wp:inline distT="0" distB="0" distL="0" distR="0" wp14:anchorId="49F8FF8D" wp14:editId="70709BE3">
            <wp:extent cx="828675" cy="838200"/>
            <wp:effectExtent l="0" t="0" r="9525" b="0"/>
            <wp:docPr id="1" name="Εικόνα 1" descr="sfi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C3" w:rsidRPr="00906DEC" w:rsidRDefault="007123C3" w:rsidP="007123C3">
      <w:pPr>
        <w:jc w:val="center"/>
        <w:rPr>
          <w:sz w:val="24"/>
          <w:szCs w:val="24"/>
          <w:lang w:val="en-US"/>
        </w:rPr>
      </w:pPr>
      <w:r w:rsidRPr="00906DEC">
        <w:rPr>
          <w:rFonts w:cs="Arial"/>
          <w:b/>
          <w:sz w:val="24"/>
          <w:szCs w:val="24"/>
          <w:lang w:val="en-US"/>
        </w:rPr>
        <w:t>UNIVERSITY OF THE AEGEAN</w:t>
      </w:r>
    </w:p>
    <w:p w:rsidR="00742C1D" w:rsidRDefault="00F95115" w:rsidP="00742C1D">
      <w:pPr>
        <w:spacing w:after="0"/>
        <w:rPr>
          <w:lang w:val="en-US"/>
        </w:rPr>
      </w:pPr>
      <w:r w:rsidRPr="00906DEC">
        <w:rPr>
          <w:b/>
          <w:lang w:val="en-US"/>
        </w:rPr>
        <w:t xml:space="preserve">SCHOOL </w:t>
      </w:r>
      <w:r w:rsidR="00C8519A">
        <w:rPr>
          <w:b/>
          <w:lang w:val="en-US"/>
        </w:rPr>
        <w:t xml:space="preserve">OF </w:t>
      </w:r>
      <w:r w:rsidRPr="00906DEC">
        <w:rPr>
          <w:b/>
          <w:lang w:val="en-US"/>
        </w:rPr>
        <w:t xml:space="preserve">ENVIRONMENT   </w:t>
      </w:r>
      <w:r w:rsidRPr="007123C3">
        <w:rPr>
          <w:lang w:val="en-US"/>
        </w:rPr>
        <w:t xml:space="preserve">                                   </w:t>
      </w:r>
      <w:r w:rsidR="00895B2E" w:rsidRPr="007123C3">
        <w:rPr>
          <w:lang w:val="en-US"/>
        </w:rPr>
        <w:t xml:space="preserve">   </w:t>
      </w:r>
      <w:r w:rsidR="00C8519A">
        <w:rPr>
          <w:lang w:val="en-US"/>
        </w:rPr>
        <w:t xml:space="preserve">            </w:t>
      </w:r>
      <w:r w:rsidR="00742C1D">
        <w:rPr>
          <w:lang w:val="en-US"/>
        </w:rPr>
        <w:t xml:space="preserve">                </w:t>
      </w:r>
    </w:p>
    <w:p w:rsidR="00F95115" w:rsidRPr="007123C3" w:rsidRDefault="00C8519A" w:rsidP="00742C1D">
      <w:pPr>
        <w:spacing w:after="0"/>
        <w:rPr>
          <w:lang w:val="en-US"/>
        </w:rPr>
      </w:pPr>
      <w:r>
        <w:rPr>
          <w:b/>
          <w:lang w:val="en-US"/>
        </w:rPr>
        <w:t xml:space="preserve">DEPARTMENT OF </w:t>
      </w:r>
      <w:r w:rsidR="00F95115" w:rsidRPr="00906DEC">
        <w:rPr>
          <w:b/>
          <w:lang w:val="en-US"/>
        </w:rPr>
        <w:t xml:space="preserve">MARINE SCIENCES   </w:t>
      </w:r>
      <w:r w:rsidR="00F95115" w:rsidRPr="007123C3">
        <w:rPr>
          <w:lang w:val="en-US"/>
        </w:rPr>
        <w:t xml:space="preserve">                                      </w:t>
      </w:r>
      <w:r w:rsidR="007123C3">
        <w:rPr>
          <w:lang w:val="en-US"/>
        </w:rPr>
        <w:t xml:space="preserve"> </w:t>
      </w:r>
      <w:r w:rsidR="00F95115" w:rsidRPr="007123C3">
        <w:rPr>
          <w:lang w:val="en-US"/>
        </w:rPr>
        <w:t xml:space="preserve"> </w:t>
      </w:r>
    </w:p>
    <w:p w:rsidR="00F95115" w:rsidRDefault="00632C1F" w:rsidP="00E808F1">
      <w:pPr>
        <w:spacing w:after="0"/>
        <w:jc w:val="right"/>
        <w:rPr>
          <w:lang w:val="en-US"/>
        </w:rPr>
      </w:pPr>
      <w:r>
        <w:rPr>
          <w:lang w:val="en-US"/>
        </w:rPr>
        <w:t>Mytilene, September 8</w:t>
      </w:r>
      <w:r w:rsidR="00742C1D" w:rsidRPr="00805C1D">
        <w:rPr>
          <w:vertAlign w:val="superscript"/>
          <w:lang w:val="en-US"/>
        </w:rPr>
        <w:t>th</w:t>
      </w:r>
      <w:r w:rsidR="00742C1D" w:rsidRPr="00805C1D">
        <w:rPr>
          <w:lang w:val="en-US"/>
        </w:rPr>
        <w:t>, 2014</w:t>
      </w:r>
    </w:p>
    <w:p w:rsidR="00BF7F09" w:rsidRPr="001111D2" w:rsidRDefault="00E808F1" w:rsidP="00E808F1">
      <w:pPr>
        <w:spacing w:after="0"/>
        <w:jc w:val="center"/>
        <w:rPr>
          <w:lang w:val="en-US"/>
        </w:rPr>
      </w:pPr>
      <w:r w:rsidRPr="001111D2">
        <w:rPr>
          <w:lang w:val="en-US"/>
        </w:rPr>
        <w:t xml:space="preserve">                                                                                </w:t>
      </w:r>
      <w:r w:rsidR="00BF7F09" w:rsidRPr="001111D2">
        <w:rPr>
          <w:lang w:val="en-US"/>
        </w:rPr>
        <w:t>Ref.</w:t>
      </w:r>
      <w:r w:rsidR="00725D31" w:rsidRPr="001111D2">
        <w:rPr>
          <w:lang w:val="en-US"/>
        </w:rPr>
        <w:t xml:space="preserve"> </w:t>
      </w:r>
      <w:r w:rsidR="00BF7F09" w:rsidRPr="001111D2">
        <w:rPr>
          <w:lang w:val="en-US"/>
        </w:rPr>
        <w:t>No:</w:t>
      </w:r>
      <w:r w:rsidR="00632C1F">
        <w:rPr>
          <w:lang w:val="en-US"/>
        </w:rPr>
        <w:t xml:space="preserve"> 857</w:t>
      </w:r>
    </w:p>
    <w:p w:rsidR="00356C18" w:rsidRPr="007123C3" w:rsidRDefault="00356C18" w:rsidP="00742C1D">
      <w:pPr>
        <w:jc w:val="right"/>
        <w:rPr>
          <w:lang w:val="en-US"/>
        </w:rPr>
      </w:pPr>
    </w:p>
    <w:p w:rsidR="00F95115" w:rsidRPr="007123C3" w:rsidRDefault="00895B2E" w:rsidP="00AE3CE9">
      <w:pPr>
        <w:jc w:val="center"/>
        <w:rPr>
          <w:b/>
          <w:lang w:val="en-US"/>
        </w:rPr>
      </w:pPr>
      <w:r w:rsidRPr="007123C3">
        <w:rPr>
          <w:b/>
          <w:bCs/>
          <w:lang w:val="en-US"/>
        </w:rPr>
        <w:t xml:space="preserve">CALL FOR </w:t>
      </w:r>
      <w:r w:rsidR="00FB0898" w:rsidRPr="007123C3">
        <w:rPr>
          <w:b/>
          <w:bCs/>
          <w:lang w:val="en-US"/>
        </w:rPr>
        <w:t xml:space="preserve">PH.D. </w:t>
      </w:r>
      <w:r w:rsidRPr="007123C3">
        <w:rPr>
          <w:b/>
          <w:bCs/>
          <w:lang w:val="en-US"/>
        </w:rPr>
        <w:t xml:space="preserve">APPLICATIONS IN </w:t>
      </w:r>
      <w:r w:rsidR="00C8519A">
        <w:rPr>
          <w:b/>
          <w:bCs/>
          <w:lang w:val="en-US"/>
        </w:rPr>
        <w:t xml:space="preserve">THE DEPARTMENT OF </w:t>
      </w:r>
      <w:r w:rsidRPr="007123C3">
        <w:rPr>
          <w:b/>
          <w:bCs/>
          <w:lang w:val="en-US"/>
        </w:rPr>
        <w:t>MARINE</w:t>
      </w:r>
      <w:r w:rsidRPr="007123C3">
        <w:rPr>
          <w:b/>
          <w:lang w:val="en-US"/>
        </w:rPr>
        <w:t xml:space="preserve"> SCIENCES</w:t>
      </w:r>
      <w:r w:rsidR="00F95115" w:rsidRPr="007123C3">
        <w:rPr>
          <w:lang w:val="en-US"/>
        </w:rPr>
        <w:t xml:space="preserve">                                                                         </w:t>
      </w:r>
    </w:p>
    <w:p w:rsidR="00895B2E" w:rsidRPr="007123C3" w:rsidRDefault="00F95115" w:rsidP="003728DF">
      <w:pPr>
        <w:ind w:firstLine="360"/>
        <w:jc w:val="both"/>
        <w:rPr>
          <w:lang w:val="en-US"/>
        </w:rPr>
      </w:pPr>
      <w:r w:rsidRPr="007123C3">
        <w:rPr>
          <w:lang w:val="en-US"/>
        </w:rPr>
        <w:t>The Department of Marine Sciences</w:t>
      </w:r>
      <w:r w:rsidR="003728DF" w:rsidRPr="007123C3">
        <w:rPr>
          <w:lang w:val="en-US"/>
        </w:rPr>
        <w:t xml:space="preserve"> of the</w:t>
      </w:r>
      <w:r w:rsidRPr="007123C3">
        <w:rPr>
          <w:lang w:val="en-US"/>
        </w:rPr>
        <w:t xml:space="preserve"> University of the Aegean</w:t>
      </w:r>
      <w:r w:rsidR="003728DF" w:rsidRPr="007123C3">
        <w:rPr>
          <w:lang w:val="en-US"/>
        </w:rPr>
        <w:t>,</w:t>
      </w:r>
      <w:r w:rsidRPr="007123C3">
        <w:rPr>
          <w:lang w:val="en-US"/>
        </w:rPr>
        <w:t xml:space="preserve"> </w:t>
      </w:r>
      <w:r w:rsidR="0037725E" w:rsidRPr="007123C3">
        <w:rPr>
          <w:bCs/>
          <w:lang w:val="en-US"/>
        </w:rPr>
        <w:t xml:space="preserve">is now accepting applications for admission to the Ph.D. </w:t>
      </w:r>
      <w:r w:rsidR="00D93BE2" w:rsidRPr="007123C3">
        <w:rPr>
          <w:bCs/>
          <w:lang w:val="en-US"/>
        </w:rPr>
        <w:t>Program</w:t>
      </w:r>
      <w:r w:rsidR="0037725E" w:rsidRPr="007123C3">
        <w:rPr>
          <w:bCs/>
          <w:lang w:val="en-US"/>
        </w:rPr>
        <w:t xml:space="preserve"> in:</w:t>
      </w:r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Oceanography</w:t>
      </w:r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Management of Marine Biological Resources</w:t>
      </w:r>
    </w:p>
    <w:p w:rsidR="00F95115" w:rsidRPr="007123C3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Coastal Applications and Geo</w:t>
      </w:r>
      <w:r w:rsidR="00C8519A">
        <w:rPr>
          <w:lang w:val="en-US"/>
        </w:rPr>
        <w:t>-</w:t>
      </w:r>
      <w:r w:rsidRPr="007123C3">
        <w:rPr>
          <w:lang w:val="en-US"/>
        </w:rPr>
        <w:t>informatics</w:t>
      </w:r>
    </w:p>
    <w:p w:rsidR="00F95115" w:rsidRPr="007123C3" w:rsidRDefault="00C8519A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 xml:space="preserve">Management </w:t>
      </w:r>
      <w:r>
        <w:rPr>
          <w:lang w:val="en-US"/>
        </w:rPr>
        <w:t xml:space="preserve">of Catchment </w:t>
      </w:r>
      <w:r w:rsidR="00F95115" w:rsidRPr="007123C3">
        <w:rPr>
          <w:lang w:val="en-US"/>
        </w:rPr>
        <w:t>and Coastal Areas</w:t>
      </w:r>
    </w:p>
    <w:p w:rsidR="00F95115" w:rsidRDefault="00F95115" w:rsidP="00895B2E">
      <w:pPr>
        <w:pStyle w:val="a3"/>
        <w:numPr>
          <w:ilvl w:val="0"/>
          <w:numId w:val="1"/>
        </w:numPr>
        <w:rPr>
          <w:lang w:val="en-US"/>
        </w:rPr>
      </w:pPr>
      <w:r w:rsidRPr="007123C3">
        <w:rPr>
          <w:lang w:val="en-US"/>
        </w:rPr>
        <w:t>Biodiversity Conservation</w:t>
      </w:r>
    </w:p>
    <w:p w:rsidR="00891663" w:rsidRPr="0017413E" w:rsidRDefault="00891663" w:rsidP="00895B2E">
      <w:pPr>
        <w:pStyle w:val="a3"/>
        <w:numPr>
          <w:ilvl w:val="0"/>
          <w:numId w:val="1"/>
        </w:numPr>
        <w:rPr>
          <w:lang w:val="en-US"/>
        </w:rPr>
      </w:pPr>
      <w:r w:rsidRPr="0017413E">
        <w:rPr>
          <w:lang w:val="en-US"/>
        </w:rPr>
        <w:t>Quality of the Marine Environment</w:t>
      </w:r>
    </w:p>
    <w:p w:rsidR="00F95115" w:rsidRPr="007123C3" w:rsidRDefault="00C8519A" w:rsidP="00BC4680">
      <w:pPr>
        <w:ind w:firstLine="360"/>
        <w:jc w:val="both"/>
        <w:rPr>
          <w:lang w:val="en-US"/>
        </w:rPr>
      </w:pPr>
      <w:r>
        <w:rPr>
          <w:lang w:val="en-US"/>
        </w:rPr>
        <w:t>The duration of studies</w:t>
      </w:r>
      <w:r w:rsidR="00F95115" w:rsidRPr="007123C3">
        <w:rPr>
          <w:lang w:val="en-US"/>
        </w:rPr>
        <w:t xml:space="preserve"> </w:t>
      </w:r>
      <w:r w:rsidR="006F32AC" w:rsidRPr="007123C3">
        <w:rPr>
          <w:lang w:val="en-US"/>
        </w:rPr>
        <w:t>must</w:t>
      </w:r>
      <w:r w:rsidR="00F95115" w:rsidRPr="007123C3">
        <w:rPr>
          <w:lang w:val="en-US"/>
        </w:rPr>
        <w:t xml:space="preserve"> be </w:t>
      </w:r>
      <w:r>
        <w:rPr>
          <w:lang w:val="en-US"/>
        </w:rPr>
        <w:t>at least six (6) semesters</w:t>
      </w:r>
      <w:r w:rsidR="00F95115" w:rsidRPr="007123C3">
        <w:rPr>
          <w:lang w:val="en-US"/>
        </w:rPr>
        <w:t xml:space="preserve">. </w:t>
      </w:r>
      <w:r w:rsidR="002174C4">
        <w:rPr>
          <w:lang w:val="en-US"/>
        </w:rPr>
        <w:t>Master’s</w:t>
      </w:r>
      <w:r w:rsidR="0072792D">
        <w:rPr>
          <w:lang w:val="en-US"/>
        </w:rPr>
        <w:t xml:space="preserve"> </w:t>
      </w:r>
      <w:r w:rsidR="002174C4">
        <w:rPr>
          <w:lang w:val="en-US"/>
        </w:rPr>
        <w:t xml:space="preserve">degree </w:t>
      </w:r>
      <w:r w:rsidR="0072792D">
        <w:rPr>
          <w:lang w:val="en-US"/>
        </w:rPr>
        <w:t xml:space="preserve">graduates </w:t>
      </w:r>
      <w:r w:rsidR="00F95115" w:rsidRPr="007123C3">
        <w:rPr>
          <w:lang w:val="en-US"/>
        </w:rPr>
        <w:t>related to the above subjects</w:t>
      </w:r>
      <w:r w:rsidR="00720DB5">
        <w:rPr>
          <w:lang w:val="en-US"/>
        </w:rPr>
        <w:t xml:space="preserve"> of</w:t>
      </w:r>
      <w:r w:rsidR="00F95115" w:rsidRPr="007123C3">
        <w:rPr>
          <w:lang w:val="en-US"/>
        </w:rPr>
        <w:t xml:space="preserve"> </w:t>
      </w:r>
      <w:r w:rsidR="00720DB5">
        <w:rPr>
          <w:lang w:val="en-US"/>
        </w:rPr>
        <w:t xml:space="preserve">Greek or </w:t>
      </w:r>
      <w:r w:rsidR="00F95115" w:rsidRPr="007123C3">
        <w:rPr>
          <w:lang w:val="en-US"/>
        </w:rPr>
        <w:t xml:space="preserve">foreign </w:t>
      </w:r>
      <w:r w:rsidR="003260F4" w:rsidRPr="003260F4">
        <w:rPr>
          <w:lang w:val="en-US"/>
        </w:rPr>
        <w:t>Universities</w:t>
      </w:r>
      <w:r w:rsidR="0056793C" w:rsidRPr="0056793C">
        <w:rPr>
          <w:lang w:val="en-US"/>
        </w:rPr>
        <w:t xml:space="preserve">, </w:t>
      </w:r>
      <w:r w:rsidR="0056793C">
        <w:rPr>
          <w:lang w:val="en-US"/>
        </w:rPr>
        <w:t>can apply</w:t>
      </w:r>
      <w:r w:rsidR="00F95115" w:rsidRPr="007123C3">
        <w:rPr>
          <w:lang w:val="en-US"/>
        </w:rPr>
        <w:t>. In exceptional cases</w:t>
      </w:r>
      <w:r>
        <w:rPr>
          <w:lang w:val="en-US"/>
        </w:rPr>
        <w:t xml:space="preserve"> (long track in research and academic activities CV)</w:t>
      </w:r>
      <w:r w:rsidR="006F32AC" w:rsidRPr="007123C3">
        <w:rPr>
          <w:lang w:val="en-US"/>
        </w:rPr>
        <w:t>,</w:t>
      </w:r>
      <w:r w:rsidR="00F95115" w:rsidRPr="007123C3">
        <w:rPr>
          <w:lang w:val="en-US"/>
        </w:rPr>
        <w:t xml:space="preserve"> </w:t>
      </w:r>
      <w:r>
        <w:rPr>
          <w:lang w:val="en-US"/>
        </w:rPr>
        <w:t>an applicant may</w:t>
      </w:r>
      <w:r w:rsidR="00F95115" w:rsidRPr="007123C3">
        <w:rPr>
          <w:lang w:val="en-US"/>
        </w:rPr>
        <w:t xml:space="preserve"> be accepted </w:t>
      </w:r>
      <w:r>
        <w:rPr>
          <w:lang w:val="en-US"/>
        </w:rPr>
        <w:t xml:space="preserve">without having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</w:t>
      </w:r>
      <w:r w:rsidR="00F95115" w:rsidRPr="007123C3">
        <w:rPr>
          <w:lang w:val="en-US"/>
        </w:rPr>
        <w:t>Sc</w:t>
      </w:r>
      <w:r>
        <w:rPr>
          <w:lang w:val="en-US"/>
        </w:rPr>
        <w:t xml:space="preserve"> degree</w:t>
      </w:r>
      <w:r w:rsidR="00F95115" w:rsidRPr="007123C3">
        <w:rPr>
          <w:lang w:val="en-US"/>
        </w:rPr>
        <w:t xml:space="preserve">. </w:t>
      </w:r>
    </w:p>
    <w:p w:rsidR="00976CED" w:rsidRPr="007123C3" w:rsidRDefault="000830C4" w:rsidP="00BC4680">
      <w:pPr>
        <w:ind w:firstLine="360"/>
        <w:jc w:val="both"/>
        <w:rPr>
          <w:lang w:val="en-US"/>
        </w:rPr>
      </w:pPr>
      <w:r w:rsidRPr="000830C4">
        <w:rPr>
          <w:lang w:val="en-US"/>
        </w:rPr>
        <w:t xml:space="preserve">The deadline </w:t>
      </w:r>
      <w:r>
        <w:rPr>
          <w:lang w:val="en-US"/>
        </w:rPr>
        <w:t xml:space="preserve">for </w:t>
      </w:r>
      <w:r w:rsidRPr="000830C4">
        <w:rPr>
          <w:lang w:val="en-US"/>
        </w:rPr>
        <w:t>submission has been extended</w:t>
      </w:r>
      <w:r w:rsidR="004D6FFF" w:rsidRPr="000830C4">
        <w:rPr>
          <w:lang w:val="en-US"/>
        </w:rPr>
        <w:t>.</w:t>
      </w:r>
      <w:r w:rsidR="004D6FFF" w:rsidRPr="007123C3">
        <w:rPr>
          <w:lang w:val="en-US"/>
        </w:rPr>
        <w:t xml:space="preserve"> </w:t>
      </w:r>
      <w:r w:rsidR="00BC4680" w:rsidRPr="007123C3">
        <w:rPr>
          <w:lang w:val="en-US"/>
        </w:rPr>
        <w:t xml:space="preserve">Candidates </w:t>
      </w:r>
      <w:r w:rsidR="00C8519A">
        <w:rPr>
          <w:lang w:val="en-US"/>
        </w:rPr>
        <w:t xml:space="preserve">are </w:t>
      </w:r>
      <w:r w:rsidR="00BC4680" w:rsidRPr="007123C3">
        <w:rPr>
          <w:lang w:val="en-US"/>
        </w:rPr>
        <w:t xml:space="preserve">invited to a personal interview by the Evaluation Committee </w:t>
      </w:r>
      <w:r w:rsidR="00EC51C2" w:rsidRPr="007123C3">
        <w:rPr>
          <w:lang w:val="en-US"/>
        </w:rPr>
        <w:t>which</w:t>
      </w:r>
      <w:r w:rsidR="00BC4680" w:rsidRPr="007123C3">
        <w:rPr>
          <w:lang w:val="en-US"/>
        </w:rPr>
        <w:t xml:space="preserve"> be held </w:t>
      </w:r>
      <w:r w:rsidR="00BC4680" w:rsidRPr="003A22E3">
        <w:rPr>
          <w:lang w:val="en-US"/>
        </w:rPr>
        <w:t xml:space="preserve">on </w:t>
      </w:r>
      <w:r w:rsidR="002442A8" w:rsidRPr="003A22E3">
        <w:rPr>
          <w:b/>
          <w:lang w:val="en-US"/>
        </w:rPr>
        <w:t>September</w:t>
      </w:r>
      <w:r w:rsidR="00BC4680" w:rsidRPr="003A22E3">
        <w:rPr>
          <w:b/>
          <w:lang w:val="en-US"/>
        </w:rPr>
        <w:t xml:space="preserve"> </w:t>
      </w:r>
      <w:r w:rsidR="007D2AEE">
        <w:rPr>
          <w:b/>
          <w:lang w:val="en-US"/>
        </w:rPr>
        <w:t>26</w:t>
      </w:r>
      <w:r w:rsidR="00C8519A" w:rsidRPr="003A22E3">
        <w:rPr>
          <w:b/>
          <w:vertAlign w:val="superscript"/>
          <w:lang w:val="en-US"/>
        </w:rPr>
        <w:t>th</w:t>
      </w:r>
      <w:r w:rsidR="00BC4680" w:rsidRPr="003A22E3">
        <w:rPr>
          <w:b/>
          <w:lang w:val="en-US"/>
        </w:rPr>
        <w:t>, 2014</w:t>
      </w:r>
      <w:r w:rsidR="00BC4680" w:rsidRPr="003A22E3">
        <w:rPr>
          <w:lang w:val="en-US"/>
        </w:rPr>
        <w:t xml:space="preserve"> </w:t>
      </w:r>
      <w:r w:rsidR="00EC51C2" w:rsidRPr="003A22E3">
        <w:rPr>
          <w:lang w:val="en-US"/>
        </w:rPr>
        <w:t>(</w:t>
      </w:r>
      <w:r w:rsidR="0029061B" w:rsidRPr="003A22E3">
        <w:rPr>
          <w:lang w:val="en-US"/>
        </w:rPr>
        <w:t>Friday</w:t>
      </w:r>
      <w:r w:rsidR="00EC51C2" w:rsidRPr="003A22E3">
        <w:rPr>
          <w:lang w:val="en-US"/>
        </w:rPr>
        <w:t>)</w:t>
      </w:r>
      <w:r w:rsidR="00BC4680" w:rsidRPr="003A22E3">
        <w:rPr>
          <w:lang w:val="en-US"/>
        </w:rPr>
        <w:t xml:space="preserve"> at 10:00 a</w:t>
      </w:r>
      <w:r w:rsidR="0029061B" w:rsidRPr="003A22E3">
        <w:rPr>
          <w:lang w:val="en-US"/>
        </w:rPr>
        <w:t>.</w:t>
      </w:r>
      <w:r w:rsidR="00BC4680" w:rsidRPr="003A22E3">
        <w:rPr>
          <w:lang w:val="en-US"/>
        </w:rPr>
        <w:t>m</w:t>
      </w:r>
      <w:r w:rsidR="0029061B" w:rsidRPr="003A22E3">
        <w:rPr>
          <w:lang w:val="en-US"/>
        </w:rPr>
        <w:t>.</w:t>
      </w:r>
      <w:r w:rsidR="00BC4680" w:rsidRPr="003A22E3">
        <w:rPr>
          <w:lang w:val="en-US"/>
        </w:rPr>
        <w:t xml:space="preserve"> </w:t>
      </w:r>
      <w:r w:rsidR="00EC51C2" w:rsidRPr="003A22E3">
        <w:rPr>
          <w:lang w:val="en-US"/>
        </w:rPr>
        <w:t xml:space="preserve">at the </w:t>
      </w:r>
      <w:r w:rsidR="002F2C9A" w:rsidRPr="003A22E3">
        <w:rPr>
          <w:lang w:val="en-US"/>
        </w:rPr>
        <w:t>Department</w:t>
      </w:r>
      <w:r w:rsidR="00BC4680" w:rsidRPr="003A22E3">
        <w:rPr>
          <w:lang w:val="en-US"/>
        </w:rPr>
        <w:t xml:space="preserve"> o</w:t>
      </w:r>
      <w:r w:rsidR="002F2C9A" w:rsidRPr="003A22E3">
        <w:rPr>
          <w:lang w:val="en-US"/>
        </w:rPr>
        <w:t>f</w:t>
      </w:r>
      <w:r w:rsidR="00BC4680" w:rsidRPr="003A22E3">
        <w:rPr>
          <w:lang w:val="en-US"/>
        </w:rPr>
        <w:t xml:space="preserve"> Marine Sciences. </w:t>
      </w:r>
      <w:r w:rsidR="00C8519A" w:rsidRPr="003A22E3">
        <w:rPr>
          <w:lang w:val="en-US"/>
        </w:rPr>
        <w:t xml:space="preserve">For </w:t>
      </w:r>
      <w:r w:rsidR="00C72BA1" w:rsidRPr="003A22E3">
        <w:rPr>
          <w:lang w:val="en-US"/>
        </w:rPr>
        <w:t>candidate</w:t>
      </w:r>
      <w:r w:rsidR="00C8519A" w:rsidRPr="003A22E3">
        <w:rPr>
          <w:lang w:val="en-US"/>
        </w:rPr>
        <w:t>s</w:t>
      </w:r>
      <w:r w:rsidR="00C72BA1" w:rsidRPr="003A22E3">
        <w:rPr>
          <w:lang w:val="en-US"/>
        </w:rPr>
        <w:t xml:space="preserve"> wh</w:t>
      </w:r>
      <w:r w:rsidR="00492889" w:rsidRPr="003A22E3">
        <w:rPr>
          <w:lang w:val="en-US"/>
        </w:rPr>
        <w:t>o</w:t>
      </w:r>
      <w:r w:rsidR="00C72BA1" w:rsidRPr="003A22E3">
        <w:rPr>
          <w:lang w:val="en-US"/>
        </w:rPr>
        <w:t xml:space="preserve"> </w:t>
      </w:r>
      <w:r w:rsidR="00C8519A" w:rsidRPr="003A22E3">
        <w:rPr>
          <w:lang w:val="en-US"/>
        </w:rPr>
        <w:t>are not able</w:t>
      </w:r>
      <w:r w:rsidR="00C72BA1" w:rsidRPr="003A22E3">
        <w:rPr>
          <w:lang w:val="en-US"/>
        </w:rPr>
        <w:t xml:space="preserve"> to be present</w:t>
      </w:r>
      <w:r w:rsidR="00492889" w:rsidRPr="003A22E3">
        <w:rPr>
          <w:lang w:val="en-US"/>
        </w:rPr>
        <w:t>,</w:t>
      </w:r>
      <w:r w:rsidR="00C72BA1" w:rsidRPr="003A22E3">
        <w:rPr>
          <w:lang w:val="en-US"/>
        </w:rPr>
        <w:t xml:space="preserve"> </w:t>
      </w:r>
      <w:r w:rsidR="00616503" w:rsidRPr="003A22E3">
        <w:rPr>
          <w:lang w:val="en-US"/>
        </w:rPr>
        <w:t>the procedure will be</w:t>
      </w:r>
      <w:r w:rsidR="00BC4680" w:rsidRPr="003A22E3">
        <w:rPr>
          <w:lang w:val="en-US"/>
        </w:rPr>
        <w:t xml:space="preserve"> </w:t>
      </w:r>
      <w:r w:rsidR="00C8519A" w:rsidRPr="003A22E3">
        <w:rPr>
          <w:lang w:val="en-US"/>
        </w:rPr>
        <w:t>via</w:t>
      </w:r>
      <w:r w:rsidR="00C72BA1" w:rsidRPr="003A22E3">
        <w:rPr>
          <w:lang w:val="en-US"/>
        </w:rPr>
        <w:t xml:space="preserve"> video</w:t>
      </w:r>
      <w:r w:rsidR="00C8519A" w:rsidRPr="003A22E3">
        <w:rPr>
          <w:lang w:val="en-US"/>
        </w:rPr>
        <w:t>-interview (via SKYPE, or e-presence)</w:t>
      </w:r>
      <w:r w:rsidR="00BC4680" w:rsidRPr="003A22E3">
        <w:rPr>
          <w:lang w:val="en-US"/>
        </w:rPr>
        <w:t xml:space="preserve">. </w:t>
      </w:r>
      <w:r w:rsidR="00492889" w:rsidRPr="003A22E3">
        <w:rPr>
          <w:lang w:val="en-US"/>
        </w:rPr>
        <w:t xml:space="preserve">Applications </w:t>
      </w:r>
      <w:r w:rsidR="00C8519A" w:rsidRPr="003A22E3">
        <w:rPr>
          <w:lang w:val="en-US"/>
        </w:rPr>
        <w:t xml:space="preserve">should </w:t>
      </w:r>
      <w:r w:rsidR="00492889" w:rsidRPr="003A22E3">
        <w:rPr>
          <w:lang w:val="en-US"/>
        </w:rPr>
        <w:t xml:space="preserve">submit </w:t>
      </w:r>
      <w:r w:rsidR="00A638BA" w:rsidRPr="003A22E3">
        <w:rPr>
          <w:lang w:val="en-US"/>
        </w:rPr>
        <w:t xml:space="preserve">until </w:t>
      </w:r>
      <w:bookmarkStart w:id="0" w:name="_GoBack"/>
      <w:bookmarkEnd w:id="0"/>
      <w:r w:rsidR="002442A8" w:rsidRPr="003A22E3">
        <w:rPr>
          <w:b/>
          <w:lang w:val="en-US"/>
        </w:rPr>
        <w:t xml:space="preserve">September </w:t>
      </w:r>
      <w:r w:rsidR="00562310" w:rsidRPr="003A22E3">
        <w:rPr>
          <w:b/>
          <w:lang w:val="en-US"/>
        </w:rPr>
        <w:t>1</w:t>
      </w:r>
      <w:r>
        <w:rPr>
          <w:b/>
          <w:lang w:val="en-US"/>
        </w:rPr>
        <w:t>9</w:t>
      </w:r>
      <w:r w:rsidR="00C8519A" w:rsidRPr="003A22E3">
        <w:rPr>
          <w:b/>
          <w:vertAlign w:val="superscript"/>
          <w:lang w:val="en-US"/>
        </w:rPr>
        <w:t>th</w:t>
      </w:r>
      <w:r w:rsidR="00A638BA" w:rsidRPr="003A22E3">
        <w:rPr>
          <w:b/>
          <w:lang w:val="en-US"/>
        </w:rPr>
        <w:t>, 2014</w:t>
      </w:r>
      <w:r w:rsidR="00A638BA" w:rsidRPr="007123C3">
        <w:rPr>
          <w:lang w:val="en-US"/>
        </w:rPr>
        <w:t xml:space="preserve"> (</w:t>
      </w:r>
      <w:r w:rsidR="00BC4680" w:rsidRPr="007123C3">
        <w:rPr>
          <w:lang w:val="en-US"/>
        </w:rPr>
        <w:t>postmarked) to the Secretariat of the Department of Marine Sciences at, Building of Marine Sciences - U</w:t>
      </w:r>
      <w:r w:rsidR="00A638BA" w:rsidRPr="007123C3">
        <w:rPr>
          <w:lang w:val="en-US"/>
        </w:rPr>
        <w:t>niversity Hill</w:t>
      </w:r>
      <w:r w:rsidR="0088034C" w:rsidRPr="007123C3">
        <w:rPr>
          <w:lang w:val="en-US"/>
        </w:rPr>
        <w:t>, Mytilene 81100</w:t>
      </w:r>
      <w:r w:rsidR="006F7170">
        <w:rPr>
          <w:lang w:val="en-US"/>
        </w:rPr>
        <w:t>, (t</w:t>
      </w:r>
      <w:r w:rsidR="00A638BA" w:rsidRPr="007123C3">
        <w:rPr>
          <w:lang w:val="en-US"/>
        </w:rPr>
        <w:t>el.</w:t>
      </w:r>
      <w:r w:rsidR="00BC4680" w:rsidRPr="007123C3">
        <w:rPr>
          <w:lang w:val="en-US"/>
        </w:rPr>
        <w:t xml:space="preserve"> </w:t>
      </w:r>
      <w:r w:rsidR="002F0D87">
        <w:rPr>
          <w:lang w:val="en-US"/>
        </w:rPr>
        <w:t>+</w:t>
      </w:r>
      <w:r w:rsidR="002F0D87" w:rsidRPr="002F0D87">
        <w:rPr>
          <w:lang w:val="en-US"/>
        </w:rPr>
        <w:t xml:space="preserve">30 </w:t>
      </w:r>
      <w:r w:rsidR="002F0D87">
        <w:rPr>
          <w:lang w:val="en-US"/>
        </w:rPr>
        <w:t>22510-36862, fax +</w:t>
      </w:r>
      <w:r w:rsidR="002F0D87" w:rsidRPr="002F0D87">
        <w:rPr>
          <w:lang w:val="en-US"/>
        </w:rPr>
        <w:t xml:space="preserve">30 </w:t>
      </w:r>
      <w:r w:rsidR="002F0D87">
        <w:rPr>
          <w:lang w:val="en-US"/>
        </w:rPr>
        <w:t>22510-</w:t>
      </w:r>
      <w:r w:rsidR="00BC4680" w:rsidRPr="007123C3">
        <w:rPr>
          <w:lang w:val="en-US"/>
        </w:rPr>
        <w:t>36809, e-mail: msc_cm@marine.aegean.gr) the following documents:</w:t>
      </w:r>
    </w:p>
    <w:p w:rsidR="00D86441" w:rsidRDefault="00D93BE2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1. </w:t>
      </w:r>
      <w:r w:rsidR="00976CED" w:rsidRPr="007123C3">
        <w:rPr>
          <w:lang w:val="en-US"/>
        </w:rPr>
        <w:t xml:space="preserve">Application 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2</w:t>
      </w:r>
      <w:r w:rsidR="00F95115" w:rsidRPr="007123C3">
        <w:rPr>
          <w:lang w:val="en-US"/>
        </w:rPr>
        <w:t>. Curriculum Vitae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3</w:t>
      </w:r>
      <w:r w:rsidR="00F95115" w:rsidRPr="007123C3">
        <w:rPr>
          <w:lang w:val="en-US"/>
        </w:rPr>
        <w:t xml:space="preserve">. A copy of </w:t>
      </w:r>
      <w:r w:rsidR="00C8519A">
        <w:rPr>
          <w:lang w:val="en-US"/>
        </w:rPr>
        <w:t>B</w:t>
      </w:r>
      <w:r w:rsidR="00AE3CE9" w:rsidRPr="007123C3">
        <w:rPr>
          <w:lang w:val="en-US"/>
        </w:rPr>
        <w:t>achelor's degree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4. A copy of transcript of undergraduate courses</w:t>
      </w:r>
    </w:p>
    <w:p w:rsidR="00F95115" w:rsidRPr="00FB0898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5. A copy of </w:t>
      </w:r>
      <w:r w:rsidR="00C8519A">
        <w:rPr>
          <w:lang w:val="en-US"/>
        </w:rPr>
        <w:t>M</w:t>
      </w:r>
      <w:r w:rsidR="00AE3CE9" w:rsidRPr="007123C3">
        <w:rPr>
          <w:lang w:val="en-US"/>
        </w:rPr>
        <w:t>aster’s degree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6. A copy of transcript of</w:t>
      </w:r>
      <w:r w:rsidR="00AE3CE9" w:rsidRPr="007123C3">
        <w:rPr>
          <w:lang w:val="en-US"/>
        </w:rPr>
        <w:t xml:space="preserve"> post</w:t>
      </w:r>
      <w:r w:rsidRPr="007123C3">
        <w:rPr>
          <w:lang w:val="en-US"/>
        </w:rPr>
        <w:t>graduate courses</w:t>
      </w:r>
    </w:p>
    <w:p w:rsidR="00F95115" w:rsidRPr="007123C3" w:rsidRDefault="00F95115" w:rsidP="009A2E74">
      <w:pPr>
        <w:spacing w:after="0" w:line="360" w:lineRule="auto"/>
        <w:ind w:left="284" w:hanging="284"/>
        <w:rPr>
          <w:lang w:val="en-US"/>
        </w:rPr>
      </w:pPr>
      <w:r w:rsidRPr="00F3020C">
        <w:rPr>
          <w:lang w:val="en-US"/>
        </w:rPr>
        <w:t xml:space="preserve">7. </w:t>
      </w:r>
      <w:r w:rsidR="00CA6E7F" w:rsidRPr="00F3020C">
        <w:rPr>
          <w:lang w:val="en"/>
        </w:rPr>
        <w:t>Certification</w:t>
      </w:r>
      <w:r w:rsidR="0088034C" w:rsidRPr="00F3020C">
        <w:rPr>
          <w:lang w:val="en"/>
        </w:rPr>
        <w:t xml:space="preserve"> of </w:t>
      </w:r>
      <w:r w:rsidR="00CA6E7F" w:rsidRPr="00F3020C">
        <w:rPr>
          <w:lang w:val="en"/>
        </w:rPr>
        <w:t xml:space="preserve">competent in </w:t>
      </w:r>
      <w:r w:rsidR="00BD1F12" w:rsidRPr="00F3020C">
        <w:rPr>
          <w:lang w:val="en"/>
        </w:rPr>
        <w:t xml:space="preserve">English language </w:t>
      </w:r>
      <w:r w:rsidR="0088034C" w:rsidRPr="00F3020C">
        <w:rPr>
          <w:lang w:val="en"/>
        </w:rPr>
        <w:t>(</w:t>
      </w:r>
      <w:r w:rsidR="0088034C" w:rsidRPr="00F3020C">
        <w:rPr>
          <w:lang w:val="en-US"/>
        </w:rPr>
        <w:t>basic</w:t>
      </w:r>
      <w:r w:rsidR="0088034C" w:rsidRPr="00F3020C">
        <w:rPr>
          <w:lang w:val="en"/>
        </w:rPr>
        <w:t>, advanced or excellent) or another</w:t>
      </w:r>
      <w:r w:rsidR="0088034C" w:rsidRPr="007123C3">
        <w:rPr>
          <w:lang w:val="en"/>
        </w:rPr>
        <w:t xml:space="preserve"> language of the</w:t>
      </w:r>
      <w:r w:rsidR="009A2E74">
        <w:rPr>
          <w:lang w:val="en"/>
        </w:rPr>
        <w:t xml:space="preserve"> </w:t>
      </w:r>
      <w:r w:rsidR="0088034C" w:rsidRPr="007123C3">
        <w:rPr>
          <w:lang w:val="en"/>
        </w:rPr>
        <w:t>European Union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>8. Photocopy of identity card (or passport)</w:t>
      </w:r>
    </w:p>
    <w:p w:rsidR="00F95115" w:rsidRPr="007123C3" w:rsidRDefault="00895B2E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lastRenderedPageBreak/>
        <w:t>9. Two (2</w:t>
      </w:r>
      <w:r w:rsidR="00AE3CE9" w:rsidRPr="007123C3">
        <w:rPr>
          <w:lang w:val="en-US"/>
        </w:rPr>
        <w:t>) photographs</w:t>
      </w:r>
    </w:p>
    <w:p w:rsidR="00F95115" w:rsidRPr="007123C3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10. Two (2) </w:t>
      </w:r>
      <w:r w:rsidR="00C8519A">
        <w:rPr>
          <w:lang w:val="en-US"/>
        </w:rPr>
        <w:t>reference letters</w:t>
      </w:r>
      <w:r w:rsidRPr="007123C3">
        <w:rPr>
          <w:lang w:val="en-US"/>
        </w:rPr>
        <w:t xml:space="preserve"> </w:t>
      </w:r>
    </w:p>
    <w:p w:rsidR="00F95115" w:rsidRDefault="00F95115" w:rsidP="00105FE4">
      <w:pPr>
        <w:spacing w:after="0" w:line="360" w:lineRule="auto"/>
        <w:rPr>
          <w:lang w:val="en-US"/>
        </w:rPr>
      </w:pPr>
      <w:r w:rsidRPr="007123C3">
        <w:rPr>
          <w:lang w:val="en-US"/>
        </w:rPr>
        <w:t xml:space="preserve">11. Copies of any scientific publications, monographs, </w:t>
      </w:r>
      <w:proofErr w:type="spellStart"/>
      <w:r w:rsidRPr="007123C3">
        <w:rPr>
          <w:lang w:val="en-US"/>
        </w:rPr>
        <w:t>etc</w:t>
      </w:r>
      <w:proofErr w:type="spellEnd"/>
      <w:r w:rsidR="00C8519A">
        <w:rPr>
          <w:lang w:val="en-US"/>
        </w:rPr>
        <w:t xml:space="preserve"> (electronic version in a CD)</w:t>
      </w:r>
      <w:r w:rsidRPr="007123C3">
        <w:rPr>
          <w:lang w:val="en-US"/>
        </w:rPr>
        <w:t>.</w:t>
      </w:r>
    </w:p>
    <w:p w:rsidR="00F3100B" w:rsidRPr="00A94BBB" w:rsidRDefault="00F3100B" w:rsidP="00F3100B">
      <w:pPr>
        <w:ind w:firstLine="284"/>
        <w:jc w:val="both"/>
        <w:rPr>
          <w:lang w:val="en-US"/>
        </w:rPr>
      </w:pPr>
      <w:r w:rsidRPr="00D9741A">
        <w:rPr>
          <w:lang w:val="en-US"/>
        </w:rPr>
        <w:t xml:space="preserve">In case the qualifications </w:t>
      </w:r>
      <w:r w:rsidRPr="00D9741A">
        <w:rPr>
          <w:rStyle w:val="hps"/>
          <w:lang w:val="en"/>
        </w:rPr>
        <w:t xml:space="preserve">granted </w:t>
      </w:r>
      <w:r w:rsidRPr="00D9741A">
        <w:rPr>
          <w:lang w:val="en-US"/>
        </w:rPr>
        <w:t xml:space="preserve">by foreign Universities, the applicants should be validated them </w:t>
      </w:r>
      <w:r w:rsidR="00D9741A" w:rsidRPr="00D9741A">
        <w:rPr>
          <w:lang w:val="en-US"/>
        </w:rPr>
        <w:t>by</w:t>
      </w:r>
      <w:r w:rsidRPr="00D9741A">
        <w:rPr>
          <w:lang w:val="en-US"/>
        </w:rPr>
        <w:t xml:space="preserve"> the Greek organization </w:t>
      </w:r>
      <w:r w:rsidR="00D9741A" w:rsidRPr="00D9741A">
        <w:rPr>
          <w:lang w:val="en-US"/>
        </w:rPr>
        <w:t>entitled</w:t>
      </w:r>
      <w:r w:rsidRPr="00D9741A">
        <w:rPr>
          <w:lang w:val="en-US"/>
        </w:rPr>
        <w:t xml:space="preserve"> </w:t>
      </w:r>
      <w:hyperlink r:id="rId7" w:history="1">
        <w:r w:rsidRPr="00D9741A">
          <w:rPr>
            <w:rStyle w:val="-"/>
            <w:lang w:val="en-US"/>
          </w:rPr>
          <w:t>D.O.A.T.A.P.</w:t>
        </w:r>
      </w:hyperlink>
      <w:r w:rsidRPr="00D9741A">
        <w:rPr>
          <w:lang w:val="en-US"/>
        </w:rPr>
        <w:t xml:space="preserve"> (if selected).</w:t>
      </w:r>
      <w:r w:rsidR="005459A6" w:rsidRPr="005459A6">
        <w:rPr>
          <w:lang w:val="en-US"/>
        </w:rPr>
        <w:t xml:space="preserve">  </w:t>
      </w:r>
      <w:r w:rsidRPr="00A94BBB">
        <w:rPr>
          <w:lang w:val="en-US"/>
        </w:rPr>
        <w:t xml:space="preserve"> </w:t>
      </w:r>
    </w:p>
    <w:p w:rsidR="00492889" w:rsidRDefault="00976CED" w:rsidP="00492889">
      <w:pPr>
        <w:ind w:firstLine="284"/>
        <w:jc w:val="both"/>
        <w:rPr>
          <w:lang w:val="en-US"/>
        </w:rPr>
      </w:pPr>
      <w:r w:rsidRPr="007123C3">
        <w:rPr>
          <w:lang w:val="en-US"/>
        </w:rPr>
        <w:t>Finally</w:t>
      </w:r>
      <w:r w:rsidR="00F95115" w:rsidRPr="007123C3">
        <w:rPr>
          <w:lang w:val="en-US"/>
        </w:rPr>
        <w:t>, candidates m</w:t>
      </w:r>
      <w:r w:rsidRPr="007123C3">
        <w:rPr>
          <w:lang w:val="en-US"/>
        </w:rPr>
        <w:t xml:space="preserve">ay submit any other information, </w:t>
      </w:r>
      <w:r w:rsidR="00C8519A">
        <w:rPr>
          <w:lang w:val="en-US"/>
        </w:rPr>
        <w:t xml:space="preserve">which </w:t>
      </w:r>
      <w:r w:rsidR="00C8519A" w:rsidRPr="007123C3">
        <w:rPr>
          <w:lang w:val="en-US"/>
        </w:rPr>
        <w:t>according to their opinion</w:t>
      </w:r>
      <w:r w:rsidR="00C8519A">
        <w:rPr>
          <w:lang w:val="en-US"/>
        </w:rPr>
        <w:t xml:space="preserve"> </w:t>
      </w:r>
      <w:r w:rsidR="00F95115" w:rsidRPr="007123C3">
        <w:rPr>
          <w:lang w:val="en-US"/>
        </w:rPr>
        <w:t xml:space="preserve">would contribute to the Evaluation Committee to form a more complete </w:t>
      </w:r>
      <w:r w:rsidR="00C8519A">
        <w:rPr>
          <w:lang w:val="en-US"/>
        </w:rPr>
        <w:t>overview</w:t>
      </w:r>
      <w:r w:rsidR="00F95115" w:rsidRPr="007123C3">
        <w:rPr>
          <w:lang w:val="en-US"/>
        </w:rPr>
        <w:t xml:space="preserve"> of the scientific and research identity.</w:t>
      </w:r>
    </w:p>
    <w:p w:rsidR="00F95115" w:rsidRPr="007123C3" w:rsidRDefault="00F95115" w:rsidP="00492889">
      <w:pPr>
        <w:ind w:firstLine="284"/>
        <w:jc w:val="both"/>
        <w:rPr>
          <w:lang w:val="en-US"/>
        </w:rPr>
      </w:pPr>
      <w:r w:rsidRPr="007123C3">
        <w:rPr>
          <w:lang w:val="en-US"/>
        </w:rPr>
        <w:t xml:space="preserve">In addition to the above documents, applicants should submit </w:t>
      </w:r>
      <w:r w:rsidRPr="00EF5AED">
        <w:rPr>
          <w:b/>
          <w:lang w:val="en-US"/>
        </w:rPr>
        <w:t>a short draft proposal Dissertation</w:t>
      </w:r>
      <w:r w:rsidRPr="007123C3">
        <w:rPr>
          <w:lang w:val="en-US"/>
        </w:rPr>
        <w:t xml:space="preserve"> (up to 250 words) which will contain:</w:t>
      </w:r>
    </w:p>
    <w:p w:rsidR="00F95115" w:rsidRPr="007123C3" w:rsidRDefault="00976CED" w:rsidP="00976CED">
      <w:pPr>
        <w:jc w:val="both"/>
        <w:rPr>
          <w:lang w:val="en-US"/>
        </w:rPr>
      </w:pPr>
      <w:r w:rsidRPr="007123C3">
        <w:rPr>
          <w:lang w:val="en-US"/>
        </w:rPr>
        <w:t>(</w:t>
      </w:r>
      <w:r w:rsidR="00F95115" w:rsidRPr="007123C3">
        <w:rPr>
          <w:lang w:val="en-US"/>
        </w:rPr>
        <w:t xml:space="preserve">a) </w:t>
      </w:r>
      <w:r w:rsidRPr="007123C3">
        <w:rPr>
          <w:lang w:val="en-US"/>
        </w:rPr>
        <w:t>The</w:t>
      </w:r>
      <w:r w:rsidR="00F95115" w:rsidRPr="007123C3">
        <w:rPr>
          <w:lang w:val="en-US"/>
        </w:rPr>
        <w:t xml:space="preserve"> reasons why the candidate wishes to conduct </w:t>
      </w:r>
      <w:r w:rsidR="00C8519A">
        <w:rPr>
          <w:lang w:val="en-US"/>
        </w:rPr>
        <w:t xml:space="preserve">a </w:t>
      </w:r>
      <w:r w:rsidR="00F95115" w:rsidRPr="007123C3">
        <w:rPr>
          <w:lang w:val="en-US"/>
        </w:rPr>
        <w:t>doctoral research</w:t>
      </w:r>
    </w:p>
    <w:p w:rsidR="00F95115" w:rsidRPr="007123C3" w:rsidRDefault="00976CED" w:rsidP="00976CED">
      <w:pPr>
        <w:jc w:val="both"/>
        <w:rPr>
          <w:lang w:val="en-US"/>
        </w:rPr>
      </w:pPr>
      <w:r w:rsidRPr="007123C3">
        <w:rPr>
          <w:lang w:val="en-US"/>
        </w:rPr>
        <w:t>(b) Approximate issue and</w:t>
      </w:r>
      <w:r w:rsidR="00F95115" w:rsidRPr="007123C3">
        <w:rPr>
          <w:lang w:val="en-US"/>
        </w:rPr>
        <w:t xml:space="preserve">/or targets (or basic questions) </w:t>
      </w:r>
      <w:r w:rsidRPr="007123C3">
        <w:rPr>
          <w:lang w:val="en-US"/>
        </w:rPr>
        <w:t xml:space="preserve">on </w:t>
      </w:r>
      <w:r w:rsidR="00F95115" w:rsidRPr="007123C3">
        <w:rPr>
          <w:lang w:val="en-US"/>
        </w:rPr>
        <w:t>doctoral resear</w:t>
      </w:r>
      <w:r w:rsidRPr="007123C3">
        <w:rPr>
          <w:lang w:val="en-US"/>
        </w:rPr>
        <w:t xml:space="preserve">ch </w:t>
      </w:r>
    </w:p>
    <w:p w:rsidR="000505C8" w:rsidRDefault="00EC51C2" w:rsidP="00EC51C2">
      <w:pPr>
        <w:jc w:val="both"/>
        <w:rPr>
          <w:lang w:val="en-US"/>
        </w:rPr>
      </w:pPr>
      <w:r w:rsidRPr="007123C3">
        <w:rPr>
          <w:lang w:val="en-US"/>
        </w:rPr>
        <w:t xml:space="preserve">Candidates </w:t>
      </w:r>
      <w:r w:rsidR="00C8519A">
        <w:rPr>
          <w:lang w:val="en-US"/>
        </w:rPr>
        <w:t xml:space="preserve">are strongly </w:t>
      </w:r>
      <w:r w:rsidRPr="007123C3">
        <w:rPr>
          <w:lang w:val="en-US"/>
        </w:rPr>
        <w:t xml:space="preserve">advised to contact a potential supervisor </w:t>
      </w:r>
      <w:r w:rsidR="00C8519A">
        <w:rPr>
          <w:lang w:val="en-US"/>
        </w:rPr>
        <w:t>from the Academic Staff of the Dept. prior</w:t>
      </w:r>
      <w:r w:rsidRPr="007123C3">
        <w:rPr>
          <w:lang w:val="en-US"/>
        </w:rPr>
        <w:t xml:space="preserve"> making a formal application.</w:t>
      </w:r>
    </w:p>
    <w:p w:rsidR="00D3420C" w:rsidRDefault="00D3420C" w:rsidP="00EC51C2">
      <w:pPr>
        <w:jc w:val="both"/>
        <w:rPr>
          <w:lang w:val="en-US"/>
        </w:rPr>
      </w:pPr>
    </w:p>
    <w:p w:rsidR="00D3420C" w:rsidRDefault="00D3420C" w:rsidP="00EC51C2">
      <w:pPr>
        <w:jc w:val="both"/>
        <w:rPr>
          <w:lang w:val="en-US"/>
        </w:rPr>
      </w:pPr>
      <w:r>
        <w:rPr>
          <w:lang w:val="en-US"/>
        </w:rPr>
        <w:t>The Head of the Department of Marine Sciences</w:t>
      </w:r>
    </w:p>
    <w:p w:rsidR="00D3420C" w:rsidRDefault="00D3420C" w:rsidP="00EC51C2">
      <w:pPr>
        <w:jc w:val="both"/>
        <w:rPr>
          <w:lang w:val="en-US"/>
        </w:rPr>
      </w:pPr>
    </w:p>
    <w:p w:rsidR="00D3420C" w:rsidRDefault="00C8519A" w:rsidP="00EC51C2">
      <w:pPr>
        <w:jc w:val="both"/>
        <w:rPr>
          <w:lang w:val="en-US"/>
        </w:rPr>
      </w:pPr>
      <w:r>
        <w:rPr>
          <w:lang w:val="en-US"/>
        </w:rPr>
        <w:t>Drosos Koutsoub</w:t>
      </w:r>
      <w:r w:rsidR="00D3420C">
        <w:rPr>
          <w:lang w:val="en-US"/>
        </w:rPr>
        <w:t>as</w:t>
      </w:r>
    </w:p>
    <w:p w:rsidR="00D3420C" w:rsidRPr="007123C3" w:rsidRDefault="00346CB1" w:rsidP="00EC51C2">
      <w:pPr>
        <w:jc w:val="both"/>
        <w:rPr>
          <w:lang w:val="en-US"/>
        </w:rPr>
      </w:pPr>
      <w:r>
        <w:rPr>
          <w:lang w:val="en-US"/>
        </w:rPr>
        <w:t>Professor</w:t>
      </w:r>
      <w:r w:rsidR="00C8519A">
        <w:rPr>
          <w:lang w:val="en-US"/>
        </w:rPr>
        <w:t xml:space="preserve"> of Marine Biology</w:t>
      </w:r>
    </w:p>
    <w:sectPr w:rsidR="00D3420C" w:rsidRPr="007123C3" w:rsidSect="001744B9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A4217"/>
    <w:multiLevelType w:val="hybridMultilevel"/>
    <w:tmpl w:val="64488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5"/>
    <w:rsid w:val="00033077"/>
    <w:rsid w:val="000505C8"/>
    <w:rsid w:val="000830C4"/>
    <w:rsid w:val="00105FE4"/>
    <w:rsid w:val="001111D2"/>
    <w:rsid w:val="0017413E"/>
    <w:rsid w:val="001744B9"/>
    <w:rsid w:val="002174C4"/>
    <w:rsid w:val="002442A8"/>
    <w:rsid w:val="00265142"/>
    <w:rsid w:val="00280EDF"/>
    <w:rsid w:val="0029061B"/>
    <w:rsid w:val="002C5F6D"/>
    <w:rsid w:val="002F0D87"/>
    <w:rsid w:val="002F2C9A"/>
    <w:rsid w:val="002F5C6A"/>
    <w:rsid w:val="00324F12"/>
    <w:rsid w:val="003260F4"/>
    <w:rsid w:val="00346CB1"/>
    <w:rsid w:val="00356C18"/>
    <w:rsid w:val="003728DF"/>
    <w:rsid w:val="0037725E"/>
    <w:rsid w:val="003A22E3"/>
    <w:rsid w:val="003E20C4"/>
    <w:rsid w:val="00465C01"/>
    <w:rsid w:val="00487203"/>
    <w:rsid w:val="00492889"/>
    <w:rsid w:val="004A04CD"/>
    <w:rsid w:val="004D6FFF"/>
    <w:rsid w:val="004F008E"/>
    <w:rsid w:val="00527628"/>
    <w:rsid w:val="005459A6"/>
    <w:rsid w:val="00562310"/>
    <w:rsid w:val="0056793C"/>
    <w:rsid w:val="00586EDB"/>
    <w:rsid w:val="005C27F7"/>
    <w:rsid w:val="00616503"/>
    <w:rsid w:val="00632C1F"/>
    <w:rsid w:val="00645E11"/>
    <w:rsid w:val="006F32AC"/>
    <w:rsid w:val="006F7170"/>
    <w:rsid w:val="007123C3"/>
    <w:rsid w:val="00720DB5"/>
    <w:rsid w:val="00725D31"/>
    <w:rsid w:val="0072792D"/>
    <w:rsid w:val="00742C1D"/>
    <w:rsid w:val="00760813"/>
    <w:rsid w:val="00772F32"/>
    <w:rsid w:val="007D2AEE"/>
    <w:rsid w:val="00805C1D"/>
    <w:rsid w:val="00855268"/>
    <w:rsid w:val="0088034C"/>
    <w:rsid w:val="00891663"/>
    <w:rsid w:val="00895B2E"/>
    <w:rsid w:val="00906DEC"/>
    <w:rsid w:val="00976CED"/>
    <w:rsid w:val="009A2E74"/>
    <w:rsid w:val="00A638BA"/>
    <w:rsid w:val="00A94BBB"/>
    <w:rsid w:val="00AE3CE9"/>
    <w:rsid w:val="00AF44B2"/>
    <w:rsid w:val="00B025E8"/>
    <w:rsid w:val="00BC4680"/>
    <w:rsid w:val="00BD1F12"/>
    <w:rsid w:val="00BF7F09"/>
    <w:rsid w:val="00C57DBC"/>
    <w:rsid w:val="00C72BA1"/>
    <w:rsid w:val="00C8519A"/>
    <w:rsid w:val="00C91263"/>
    <w:rsid w:val="00CA6E7F"/>
    <w:rsid w:val="00CF1A1E"/>
    <w:rsid w:val="00D3420C"/>
    <w:rsid w:val="00D86441"/>
    <w:rsid w:val="00D93BE2"/>
    <w:rsid w:val="00D9741A"/>
    <w:rsid w:val="00E141C9"/>
    <w:rsid w:val="00E44A21"/>
    <w:rsid w:val="00E51FCB"/>
    <w:rsid w:val="00E808F1"/>
    <w:rsid w:val="00EC51C2"/>
    <w:rsid w:val="00EF5AED"/>
    <w:rsid w:val="00F3020C"/>
    <w:rsid w:val="00F3100B"/>
    <w:rsid w:val="00F95115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C5C0-2281-4166-93CC-31E4E49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2E"/>
    <w:pPr>
      <w:ind w:left="720"/>
      <w:contextualSpacing/>
    </w:pPr>
  </w:style>
  <w:style w:type="character" w:styleId="a4">
    <w:name w:val="Strong"/>
    <w:basedOn w:val="a0"/>
    <w:uiPriority w:val="22"/>
    <w:qFormat/>
    <w:rsid w:val="0037725E"/>
    <w:rPr>
      <w:b/>
      <w:bCs/>
    </w:rPr>
  </w:style>
  <w:style w:type="character" w:styleId="-">
    <w:name w:val="Hyperlink"/>
    <w:basedOn w:val="a0"/>
    <w:uiPriority w:val="99"/>
    <w:unhideWhenUsed/>
    <w:rsid w:val="00105FE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8519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60813"/>
  </w:style>
  <w:style w:type="character" w:customStyle="1" w:styleId="shorttext">
    <w:name w:val="short_text"/>
    <w:basedOn w:val="a0"/>
    <w:rsid w:val="004D6FFF"/>
  </w:style>
  <w:style w:type="character" w:customStyle="1" w:styleId="st">
    <w:name w:val="st"/>
    <w:basedOn w:val="a0"/>
    <w:rsid w:val="000830C4"/>
  </w:style>
  <w:style w:type="character" w:styleId="a6">
    <w:name w:val="Emphasis"/>
    <w:basedOn w:val="a0"/>
    <w:uiPriority w:val="20"/>
    <w:qFormat/>
    <w:rsid w:val="00083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atap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75F5-741F-4CC9-B703-7EB78E4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Dimou Despoina</dc:creator>
  <cp:lastModifiedBy>Dimou Despoina</cp:lastModifiedBy>
  <cp:revision>7</cp:revision>
  <dcterms:created xsi:type="dcterms:W3CDTF">2014-09-08T12:28:00Z</dcterms:created>
  <dcterms:modified xsi:type="dcterms:W3CDTF">2014-09-08T13:03:00Z</dcterms:modified>
</cp:coreProperties>
</file>